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43" w:rsidRDefault="00C71043" w:rsidP="00C71043">
      <w:pPr>
        <w:jc w:val="center"/>
      </w:pPr>
      <w:bookmarkStart w:id="0" w:name="_GoBack"/>
      <w:bookmarkEnd w:id="0"/>
      <w:r w:rsidRPr="00AB2882">
        <w:t>MINUTA DE RESOLUÇÃO Nº XX, DE XX DE XXXX DE 2017</w:t>
      </w:r>
    </w:p>
    <w:p w:rsidR="00C71043" w:rsidRPr="00AB2882" w:rsidRDefault="00C71043" w:rsidP="00C71043">
      <w:pPr>
        <w:ind w:left="4253"/>
        <w:jc w:val="center"/>
      </w:pPr>
    </w:p>
    <w:p w:rsidR="00C71043" w:rsidRPr="009142C0" w:rsidRDefault="00C71043" w:rsidP="00C71043">
      <w:pPr>
        <w:ind w:left="4253"/>
        <w:jc w:val="both"/>
        <w:rPr>
          <w:i/>
        </w:rPr>
      </w:pPr>
      <w:r w:rsidRPr="009142C0">
        <w:rPr>
          <w:i/>
        </w:rPr>
        <w:t xml:space="preserve">Regulamenta as </w:t>
      </w:r>
      <w:r>
        <w:rPr>
          <w:i/>
        </w:rPr>
        <w:t>c</w:t>
      </w:r>
      <w:r w:rsidRPr="009142C0">
        <w:rPr>
          <w:i/>
        </w:rPr>
        <w:t xml:space="preserve">ondutas e </w:t>
      </w:r>
      <w:r>
        <w:rPr>
          <w:i/>
        </w:rPr>
        <w:t>os p</w:t>
      </w:r>
      <w:r w:rsidRPr="009142C0">
        <w:rPr>
          <w:i/>
        </w:rPr>
        <w:t>rincípios para a utilização de veículos oficiais no âmbito da Fundação Universidade Federal de Mato Grosso do Sul.</w:t>
      </w:r>
    </w:p>
    <w:p w:rsidR="00C71043" w:rsidRDefault="00C71043" w:rsidP="00C71043">
      <w:pPr>
        <w:jc w:val="both"/>
      </w:pPr>
    </w:p>
    <w:p w:rsidR="00C71043" w:rsidRPr="00DD1681" w:rsidRDefault="00C71043" w:rsidP="00C71043">
      <w:pPr>
        <w:jc w:val="both"/>
      </w:pPr>
    </w:p>
    <w:p w:rsidR="00C71043" w:rsidRPr="00EC4BC0" w:rsidRDefault="00C71043" w:rsidP="00C71043">
      <w:pPr>
        <w:spacing w:after="120"/>
        <w:ind w:firstLine="1701"/>
        <w:jc w:val="both"/>
        <w:rPr>
          <w:rFonts w:eastAsia="Arial"/>
        </w:rPr>
      </w:pPr>
      <w:r w:rsidRPr="00DD1681">
        <w:t xml:space="preserve">O </w:t>
      </w:r>
      <w:r>
        <w:rPr>
          <w:b/>
        </w:rPr>
        <w:t>C</w:t>
      </w:r>
      <w:r w:rsidRPr="00DD1681">
        <w:rPr>
          <w:b/>
        </w:rPr>
        <w:t>ONSELHO DIRETOR</w:t>
      </w:r>
      <w:r w:rsidRPr="00DD1681">
        <w:t xml:space="preserve"> da Fundação Universidade Federal de Mato Grosso do Sul, no uso de suas atribuições legais, </w:t>
      </w:r>
      <w:r>
        <w:t xml:space="preserve">considerando </w:t>
      </w:r>
      <w:r>
        <w:rPr>
          <w:rFonts w:eastAsia="Times New Roman"/>
        </w:rPr>
        <w:t>a necessidade de estabelecer procedimentos para a utilização dos veículos oficiais automotores de transporte de passageiros da UFMS; a necessidade de definir as responsabilidades dos condutores dos veículos oficiais, dos motoristas, das unidades gestoras da frota, das empresas e motoristas terceirizados e dos usuários; e o que dispõem a Lei nº 1.081, de 13 de abril de 1950, a Lei nº 9.327, de 09 de dezembro de 1996, o Decreto nº 6.403, de 17 de março de 2008, o Decreto nº 9.287/2018 de 15 de fevereiro de 2018, Res. Nº 5.449/2012-DAER e a Instrução Normativa/MPOG nº 3, de 15 de maio de 2008, alterada pela Instrução Normativa/MPOG nº 01, de 26 de agosto de 2.009, resolve:</w:t>
      </w:r>
    </w:p>
    <w:p w:rsidR="00C71043" w:rsidRPr="00DD1681" w:rsidRDefault="00C71043" w:rsidP="00C71043">
      <w:pPr>
        <w:spacing w:after="120"/>
        <w:jc w:val="center"/>
        <w:rPr>
          <w:rFonts w:eastAsia="Arial"/>
          <w:b/>
        </w:rPr>
      </w:pPr>
    </w:p>
    <w:p w:rsidR="00C71043" w:rsidRDefault="00C71043" w:rsidP="00C71043">
      <w:pPr>
        <w:ind w:firstLine="1134"/>
        <w:jc w:val="both"/>
        <w:rPr>
          <w:rFonts w:eastAsia="Arial"/>
        </w:rPr>
      </w:pPr>
      <w:r w:rsidRPr="004A12AC">
        <w:rPr>
          <w:rFonts w:eastAsia="Arial"/>
          <w:b/>
        </w:rPr>
        <w:t>Art.</w:t>
      </w:r>
      <w:r>
        <w:rPr>
          <w:rFonts w:eastAsia="Arial"/>
          <w:b/>
        </w:rPr>
        <w:t xml:space="preserve"> </w:t>
      </w:r>
      <w:r w:rsidRPr="004A12AC">
        <w:rPr>
          <w:rFonts w:eastAsia="Arial"/>
          <w:b/>
        </w:rPr>
        <w:t>1º</w:t>
      </w:r>
      <w:r w:rsidRPr="00AB2882">
        <w:rPr>
          <w:rFonts w:eastAsia="Arial"/>
        </w:rPr>
        <w:t xml:space="preserve"> </w:t>
      </w:r>
      <w:r>
        <w:rPr>
          <w:rFonts w:eastAsia="Arial"/>
        </w:rPr>
        <w:t>Aprovar as Normas de</w:t>
      </w:r>
      <w:r w:rsidRPr="00AB2882">
        <w:rPr>
          <w:rFonts w:eastAsia="Arial"/>
        </w:rPr>
        <w:t xml:space="preserve"> condutas</w:t>
      </w:r>
      <w:r>
        <w:rPr>
          <w:rFonts w:eastAsia="Arial"/>
        </w:rPr>
        <w:t xml:space="preserve">, princípios, </w:t>
      </w:r>
      <w:r w:rsidRPr="00AB2882">
        <w:rPr>
          <w:rFonts w:eastAsia="Arial"/>
        </w:rPr>
        <w:t xml:space="preserve">deveres e obrigações dos condutores, oficiais ou autorizados, dos usuários e </w:t>
      </w:r>
      <w:r>
        <w:rPr>
          <w:rFonts w:eastAsia="Arial"/>
        </w:rPr>
        <w:t xml:space="preserve">das unidades gestoras da frota e/ou </w:t>
      </w:r>
      <w:r w:rsidRPr="00AB2882">
        <w:rPr>
          <w:rFonts w:eastAsia="Arial"/>
        </w:rPr>
        <w:t>transporte</w:t>
      </w:r>
      <w:r>
        <w:rPr>
          <w:rFonts w:eastAsia="Arial"/>
        </w:rPr>
        <w:t xml:space="preserve"> para a utilização de veículos </w:t>
      </w:r>
      <w:r w:rsidRPr="00AB2882">
        <w:rPr>
          <w:rFonts w:eastAsia="Arial"/>
        </w:rPr>
        <w:t xml:space="preserve">oficiais </w:t>
      </w:r>
      <w:r w:rsidRPr="00D25FED">
        <w:t>no âmbito da Fundação Universidade Federal de Mato Grosso do Sul</w:t>
      </w:r>
      <w:r>
        <w:t xml:space="preserve"> (UFMS)</w:t>
      </w:r>
      <w:r w:rsidRPr="00AB2882">
        <w:rPr>
          <w:rFonts w:eastAsia="Arial"/>
        </w:rPr>
        <w:t>, observados os preceitos básicos da responsabilidade individual com os bens públicos, da sustentabilidade e da redução de gastos públicos na condução, utilização e conservação da frota</w:t>
      </w:r>
      <w:r>
        <w:rPr>
          <w:rFonts w:eastAsia="Arial"/>
        </w:rPr>
        <w:t>.</w:t>
      </w:r>
      <w:r w:rsidRPr="00AB2882">
        <w:rPr>
          <w:rFonts w:eastAsia="Arial"/>
        </w:rPr>
        <w:t xml:space="preserve"> </w:t>
      </w:r>
    </w:p>
    <w:p w:rsidR="00C71043" w:rsidRPr="00AB2882" w:rsidRDefault="00C71043" w:rsidP="00C71043">
      <w:pPr>
        <w:spacing w:after="200"/>
        <w:ind w:firstLine="1134"/>
        <w:jc w:val="both"/>
        <w:rPr>
          <w:rFonts w:eastAsia="Arial"/>
        </w:rPr>
      </w:pPr>
    </w:p>
    <w:p w:rsidR="00C71043" w:rsidRPr="00DD1681" w:rsidRDefault="00C71043" w:rsidP="00C71043">
      <w:pPr>
        <w:spacing w:after="120"/>
        <w:jc w:val="center"/>
        <w:rPr>
          <w:rFonts w:eastAsia="Arial"/>
          <w:b/>
        </w:rPr>
      </w:pPr>
      <w:r w:rsidRPr="00DD1681">
        <w:rPr>
          <w:rFonts w:eastAsia="Arial"/>
          <w:b/>
        </w:rPr>
        <w:t>CAPITULO I</w:t>
      </w:r>
    </w:p>
    <w:p w:rsidR="00C71043" w:rsidRDefault="00C71043" w:rsidP="00C71043">
      <w:pPr>
        <w:spacing w:after="120"/>
        <w:jc w:val="center"/>
        <w:rPr>
          <w:rFonts w:eastAsia="Arial"/>
          <w:b/>
        </w:rPr>
      </w:pPr>
      <w:r>
        <w:rPr>
          <w:rFonts w:eastAsia="Arial"/>
          <w:b/>
        </w:rPr>
        <w:t>DAS</w:t>
      </w:r>
      <w:r w:rsidRPr="00DD1681">
        <w:rPr>
          <w:rFonts w:eastAsia="Arial"/>
          <w:b/>
        </w:rPr>
        <w:t xml:space="preserve"> DEFINIÇÕES</w:t>
      </w:r>
    </w:p>
    <w:p w:rsidR="00C71043" w:rsidRDefault="00C71043" w:rsidP="00C71043">
      <w:pPr>
        <w:ind w:firstLine="1134"/>
        <w:jc w:val="both"/>
        <w:rPr>
          <w:rFonts w:eastAsia="Arial"/>
          <w:b/>
        </w:rPr>
      </w:pPr>
    </w:p>
    <w:p w:rsidR="00C71043" w:rsidRDefault="00C71043" w:rsidP="00C71043">
      <w:pPr>
        <w:ind w:firstLine="1134"/>
        <w:jc w:val="both"/>
        <w:rPr>
          <w:rFonts w:eastAsia="Arial"/>
          <w:b/>
        </w:rPr>
      </w:pPr>
      <w:r w:rsidRPr="009142C0">
        <w:rPr>
          <w:rFonts w:eastAsia="Arial"/>
          <w:b/>
        </w:rPr>
        <w:t>Art. 2º</w:t>
      </w:r>
      <w:r w:rsidRPr="009142C0">
        <w:rPr>
          <w:rFonts w:eastAsia="Arial"/>
        </w:rPr>
        <w:t xml:space="preserve"> Para efeito desta Resolução consideram-se as seguintes definições:</w:t>
      </w:r>
    </w:p>
    <w:p w:rsidR="00C71043" w:rsidRDefault="00C71043" w:rsidP="00C71043">
      <w:pPr>
        <w:ind w:firstLine="1134"/>
        <w:jc w:val="both"/>
        <w:rPr>
          <w:rFonts w:eastAsia="Times New Roman"/>
        </w:rPr>
      </w:pPr>
      <w:r>
        <w:rPr>
          <w:rFonts w:eastAsia="Times New Roman"/>
        </w:rPr>
        <w:t xml:space="preserve">I – </w:t>
      </w:r>
      <w:r w:rsidRPr="009142C0">
        <w:rPr>
          <w:rFonts w:eastAsia="Times New Roman"/>
          <w:b/>
        </w:rPr>
        <w:t>Veículo Oficial</w:t>
      </w:r>
      <w:r>
        <w:rPr>
          <w:rFonts w:eastAsia="Times New Roman"/>
        </w:rPr>
        <w:t>: todo veículo de propriedade da UFMS</w:t>
      </w:r>
      <w:r w:rsidRPr="00AB2882">
        <w:rPr>
          <w:rFonts w:eastAsia="Arial"/>
        </w:rPr>
        <w:t xml:space="preserve">, </w:t>
      </w:r>
      <w:r>
        <w:rPr>
          <w:rFonts w:eastAsia="Arial"/>
        </w:rPr>
        <w:t>cedido ou locado</w:t>
      </w:r>
      <w:r>
        <w:rPr>
          <w:rFonts w:eastAsia="Times New Roman"/>
        </w:rPr>
        <w:t xml:space="preserve">, devidamente identificado e destinado ao atendimento das necessidades de serviço institucionais; </w:t>
      </w:r>
    </w:p>
    <w:p w:rsidR="00C71043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>II –</w:t>
      </w:r>
      <w:r w:rsidRPr="00AB2882">
        <w:rPr>
          <w:rFonts w:eastAsia="Arial"/>
        </w:rPr>
        <w:t xml:space="preserve"> </w:t>
      </w:r>
      <w:r>
        <w:rPr>
          <w:rFonts w:eastAsia="Arial"/>
          <w:b/>
        </w:rPr>
        <w:t>C</w:t>
      </w:r>
      <w:r w:rsidRPr="004A12AC">
        <w:rPr>
          <w:rFonts w:eastAsia="Arial"/>
          <w:b/>
        </w:rPr>
        <w:t>ondutor oficial</w:t>
      </w:r>
      <w:r w:rsidRPr="00AB2882">
        <w:rPr>
          <w:rFonts w:eastAsia="Arial"/>
        </w:rPr>
        <w:t>:  técnico</w:t>
      </w:r>
      <w:r>
        <w:rPr>
          <w:rFonts w:eastAsia="Arial"/>
        </w:rPr>
        <w:t>-</w:t>
      </w:r>
      <w:r w:rsidRPr="00AB2882">
        <w:rPr>
          <w:rFonts w:eastAsia="Arial"/>
        </w:rPr>
        <w:t>administrativo</w:t>
      </w:r>
      <w:r>
        <w:rPr>
          <w:rFonts w:eastAsia="Times New Roman"/>
        </w:rPr>
        <w:t xml:space="preserve"> </w:t>
      </w:r>
      <w:r w:rsidRPr="00AB2882">
        <w:rPr>
          <w:rFonts w:eastAsia="Arial"/>
        </w:rPr>
        <w:t>ocupante do cargo de motorista ou motorista profissional terceirizado, portador de Carteira Nacional de Habilitação –</w:t>
      </w:r>
      <w:r>
        <w:rPr>
          <w:rFonts w:eastAsia="Arial"/>
        </w:rPr>
        <w:t xml:space="preserve"> </w:t>
      </w:r>
      <w:r w:rsidRPr="00AB2882">
        <w:rPr>
          <w:rFonts w:eastAsia="Arial"/>
        </w:rPr>
        <w:t>CNH</w:t>
      </w:r>
      <w:r>
        <w:rPr>
          <w:rFonts w:eastAsia="Arial"/>
        </w:rPr>
        <w:t xml:space="preserve"> com</w:t>
      </w:r>
      <w:r w:rsidRPr="00AB2882">
        <w:rPr>
          <w:rFonts w:eastAsia="Arial"/>
        </w:rPr>
        <w:t xml:space="preserve"> no mínimo da categoria equivalente ao veículo conduzido</w:t>
      </w:r>
      <w:r>
        <w:rPr>
          <w:rFonts w:eastAsia="Arial"/>
        </w:rPr>
        <w:t>;</w:t>
      </w:r>
    </w:p>
    <w:p w:rsidR="00C71043" w:rsidRPr="005C305C" w:rsidRDefault="00C71043" w:rsidP="00C71043">
      <w:pPr>
        <w:tabs>
          <w:tab w:val="left" w:pos="9071"/>
        </w:tabs>
        <w:ind w:firstLine="1134"/>
        <w:jc w:val="both"/>
        <w:rPr>
          <w:rFonts w:eastAsia="Times New Roman"/>
          <w:color w:val="000000"/>
        </w:rPr>
      </w:pPr>
      <w:r w:rsidRPr="00AB2882">
        <w:rPr>
          <w:rFonts w:eastAsia="Arial"/>
        </w:rPr>
        <w:t>I</w:t>
      </w:r>
      <w:r>
        <w:rPr>
          <w:rFonts w:eastAsia="Arial"/>
        </w:rPr>
        <w:t>I</w:t>
      </w:r>
      <w:r w:rsidRPr="00AB2882">
        <w:rPr>
          <w:rFonts w:eastAsia="Arial"/>
        </w:rPr>
        <w:t>I</w:t>
      </w:r>
      <w:r>
        <w:rPr>
          <w:rFonts w:eastAsia="Arial"/>
        </w:rPr>
        <w:t xml:space="preserve"> –</w:t>
      </w:r>
      <w:r w:rsidRPr="00AB2882">
        <w:rPr>
          <w:rFonts w:eastAsia="Arial"/>
        </w:rPr>
        <w:t xml:space="preserve"> </w:t>
      </w:r>
      <w:r w:rsidRPr="005C305C">
        <w:rPr>
          <w:rFonts w:eastAsia="Arial"/>
          <w:b/>
          <w:color w:val="000000"/>
        </w:rPr>
        <w:t>Condutor autorizado</w:t>
      </w:r>
      <w:r w:rsidRPr="005C305C">
        <w:rPr>
          <w:rFonts w:eastAsia="Arial"/>
          <w:color w:val="000000"/>
        </w:rPr>
        <w:t>:  técnico-administrativo ou docente do quadro regular da UFMS, devidamente autorizado mediante ato administrativo do Pró-reitor competente, e que seja portador de CNH, no mínimo, da categoria equivalente ao do veículo conduzido;</w:t>
      </w:r>
    </w:p>
    <w:p w:rsidR="00C71043" w:rsidRPr="005C305C" w:rsidRDefault="00C71043" w:rsidP="00C71043">
      <w:pPr>
        <w:spacing w:after="120"/>
        <w:ind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 xml:space="preserve">IV- </w:t>
      </w:r>
      <w:r w:rsidRPr="005C305C">
        <w:rPr>
          <w:rFonts w:eastAsia="Arial"/>
          <w:b/>
          <w:color w:val="000000"/>
        </w:rPr>
        <w:t>Usuário</w:t>
      </w:r>
      <w:r w:rsidRPr="005C305C">
        <w:rPr>
          <w:rFonts w:eastAsia="Arial"/>
          <w:color w:val="000000"/>
        </w:rPr>
        <w:t>: membros da Comunidade Universitária</w:t>
      </w:r>
      <w:r>
        <w:rPr>
          <w:rFonts w:eastAsia="Arial"/>
          <w:color w:val="000000"/>
        </w:rPr>
        <w:t xml:space="preserve"> e</w:t>
      </w:r>
      <w:r w:rsidRPr="005C305C">
        <w:rPr>
          <w:rFonts w:eastAsia="Arial"/>
          <w:color w:val="000000"/>
        </w:rPr>
        <w:t xml:space="preserve"> servidor</w:t>
      </w:r>
      <w:r>
        <w:rPr>
          <w:rFonts w:eastAsia="Arial"/>
          <w:color w:val="000000"/>
        </w:rPr>
        <w:t>es</w:t>
      </w:r>
      <w:r w:rsidRPr="005C305C">
        <w:rPr>
          <w:rFonts w:eastAsia="Arial"/>
          <w:color w:val="000000"/>
        </w:rPr>
        <w:t xml:space="preserve"> de outros órgãos públicos ou de outras instituições de ensino</w:t>
      </w:r>
      <w:r>
        <w:rPr>
          <w:rFonts w:eastAsia="Arial"/>
          <w:color w:val="000000"/>
        </w:rPr>
        <w:t>,</w:t>
      </w:r>
      <w:r w:rsidRPr="005C305C">
        <w:rPr>
          <w:rFonts w:eastAsia="Arial"/>
          <w:color w:val="000000"/>
        </w:rPr>
        <w:t xml:space="preserve"> pesquisa</w:t>
      </w:r>
      <w:r>
        <w:rPr>
          <w:rFonts w:eastAsia="Arial"/>
          <w:color w:val="000000"/>
        </w:rPr>
        <w:t xml:space="preserve"> e extensão</w:t>
      </w:r>
      <w:r w:rsidRPr="005C305C">
        <w:rPr>
          <w:rFonts w:eastAsia="Arial"/>
          <w:color w:val="000000"/>
        </w:rPr>
        <w:t>, vinculadas às atividades meio e fim da UFMS.</w:t>
      </w:r>
    </w:p>
    <w:p w:rsidR="00C71043" w:rsidRPr="005C305C" w:rsidRDefault="00C71043" w:rsidP="00C71043">
      <w:pPr>
        <w:spacing w:after="120"/>
        <w:ind w:firstLine="1134"/>
        <w:jc w:val="both"/>
        <w:rPr>
          <w:rFonts w:eastAsia="Arial"/>
          <w:color w:val="000000"/>
        </w:rPr>
      </w:pPr>
    </w:p>
    <w:p w:rsidR="00C71043" w:rsidRDefault="00C71043" w:rsidP="00C71043">
      <w:pPr>
        <w:spacing w:after="120"/>
        <w:ind w:firstLine="1134"/>
        <w:jc w:val="both"/>
        <w:rPr>
          <w:rFonts w:eastAsia="Arial"/>
        </w:rPr>
      </w:pPr>
      <w:r w:rsidRPr="00C21065">
        <w:rPr>
          <w:rFonts w:eastAsia="Arial"/>
        </w:rPr>
        <w:lastRenderedPageBreak/>
        <w:t>V-</w:t>
      </w:r>
      <w:r>
        <w:rPr>
          <w:rFonts w:eastAsia="Arial"/>
        </w:rPr>
        <w:t xml:space="preserve"> </w:t>
      </w:r>
      <w:r w:rsidRPr="002E6563">
        <w:rPr>
          <w:rFonts w:eastAsia="Arial"/>
          <w:b/>
        </w:rPr>
        <w:t>U</w:t>
      </w:r>
      <w:r w:rsidRPr="00E4101B">
        <w:rPr>
          <w:rFonts w:eastAsia="Arial"/>
          <w:b/>
        </w:rPr>
        <w:t>suário</w:t>
      </w:r>
      <w:r w:rsidRPr="004A12AC">
        <w:rPr>
          <w:rFonts w:eastAsia="Arial"/>
          <w:b/>
        </w:rPr>
        <w:t xml:space="preserve"> eventual</w:t>
      </w:r>
      <w:r>
        <w:rPr>
          <w:rFonts w:eastAsia="Arial"/>
        </w:rPr>
        <w:t xml:space="preserve">: participante, </w:t>
      </w:r>
      <w:r w:rsidRPr="006B2CC6">
        <w:rPr>
          <w:rFonts w:eastAsia="Arial"/>
        </w:rPr>
        <w:t>estrangeiro ou brasileiro, de evento</w:t>
      </w:r>
      <w:r>
        <w:rPr>
          <w:rFonts w:eastAsia="Arial"/>
        </w:rPr>
        <w:t>s</w:t>
      </w:r>
      <w:r w:rsidRPr="006B2CC6">
        <w:rPr>
          <w:rFonts w:eastAsia="Arial"/>
        </w:rPr>
        <w:t xml:space="preserve"> </w:t>
      </w:r>
      <w:r>
        <w:rPr>
          <w:rFonts w:eastAsia="Arial"/>
        </w:rPr>
        <w:t xml:space="preserve">científicos, concursos públicos ou </w:t>
      </w:r>
      <w:r w:rsidRPr="006B2CC6">
        <w:rPr>
          <w:rFonts w:eastAsia="Arial"/>
        </w:rPr>
        <w:t>atividade</w:t>
      </w:r>
      <w:r>
        <w:rPr>
          <w:rFonts w:eastAsia="Arial"/>
        </w:rPr>
        <w:t>s de ensino, pesquisa, extensão, de empreendedorismo, de inovação ou de desenvolvimento institucional,</w:t>
      </w:r>
      <w:r w:rsidRPr="006B2CC6">
        <w:rPr>
          <w:rFonts w:eastAsia="Arial"/>
        </w:rPr>
        <w:t xml:space="preserve"> a convite da </w:t>
      </w:r>
      <w:r>
        <w:rPr>
          <w:rFonts w:eastAsia="Arial"/>
        </w:rPr>
        <w:t>UFMS que utiliza veículo oficial, inclusive em locais</w:t>
      </w:r>
      <w:r w:rsidRPr="00F144B3">
        <w:rPr>
          <w:rFonts w:eastAsia="Arial"/>
        </w:rPr>
        <w:t xml:space="preserve"> de embarque e desembarque</w:t>
      </w:r>
      <w:r>
        <w:rPr>
          <w:rFonts w:eastAsia="Arial"/>
        </w:rPr>
        <w:t>;</w:t>
      </w:r>
      <w:r w:rsidRPr="006B2CC6">
        <w:rPr>
          <w:rFonts w:eastAsia="Arial"/>
        </w:rPr>
        <w:t xml:space="preserve"> </w:t>
      </w:r>
    </w:p>
    <w:p w:rsidR="00C71043" w:rsidRPr="00AB2882" w:rsidRDefault="00C71043" w:rsidP="00C71043">
      <w:pPr>
        <w:spacing w:after="120"/>
        <w:ind w:firstLine="1134"/>
        <w:jc w:val="both"/>
        <w:rPr>
          <w:rFonts w:eastAsia="Arial"/>
        </w:rPr>
      </w:pPr>
      <w:r w:rsidRPr="00C21065">
        <w:rPr>
          <w:rFonts w:eastAsia="Arial"/>
        </w:rPr>
        <w:t>V</w:t>
      </w:r>
      <w:r>
        <w:rPr>
          <w:rFonts w:eastAsia="Arial"/>
        </w:rPr>
        <w:t>I</w:t>
      </w:r>
      <w:r w:rsidRPr="00C21065">
        <w:rPr>
          <w:rFonts w:eastAsia="Arial"/>
        </w:rPr>
        <w:t xml:space="preserve">- </w:t>
      </w:r>
      <w:r w:rsidRPr="002F5A75">
        <w:rPr>
          <w:rFonts w:eastAsia="Arial"/>
          <w:b/>
        </w:rPr>
        <w:t>Solicitante</w:t>
      </w:r>
      <w:r>
        <w:rPr>
          <w:rFonts w:eastAsia="Arial"/>
          <w:b/>
        </w:rPr>
        <w:t>:</w:t>
      </w:r>
      <w:r>
        <w:rPr>
          <w:rFonts w:eastAsia="Arial"/>
        </w:rPr>
        <w:t xml:space="preserve"> servidor da UFMS que solicita veículo oficial para o deslocamento ou viagem no interesse do serviço público;</w:t>
      </w:r>
    </w:p>
    <w:p w:rsidR="00C71043" w:rsidRPr="005C305C" w:rsidRDefault="00C71043" w:rsidP="00C71043">
      <w:pPr>
        <w:ind w:firstLine="1134"/>
        <w:jc w:val="both"/>
        <w:rPr>
          <w:rFonts w:eastAsia="Arial"/>
          <w:b/>
          <w:color w:val="000000"/>
        </w:rPr>
      </w:pPr>
      <w:r w:rsidRPr="00C21065">
        <w:rPr>
          <w:rFonts w:eastAsia="Arial"/>
        </w:rPr>
        <w:t>V</w:t>
      </w:r>
      <w:r>
        <w:rPr>
          <w:rFonts w:eastAsia="Arial"/>
        </w:rPr>
        <w:t>II</w:t>
      </w:r>
      <w:r w:rsidRPr="00C21065">
        <w:rPr>
          <w:rFonts w:eastAsia="Arial"/>
        </w:rPr>
        <w:t xml:space="preserve">- </w:t>
      </w:r>
      <w:r w:rsidRPr="002F5A75">
        <w:rPr>
          <w:rFonts w:eastAsia="Arial"/>
          <w:b/>
        </w:rPr>
        <w:t>Viagem</w:t>
      </w:r>
      <w:r>
        <w:rPr>
          <w:rFonts w:eastAsia="Arial"/>
        </w:rPr>
        <w:t xml:space="preserve">: </w:t>
      </w:r>
      <w:r w:rsidRPr="00AB2882">
        <w:rPr>
          <w:rFonts w:eastAsia="Arial"/>
        </w:rPr>
        <w:t>qualquer movimentação do veículo</w:t>
      </w:r>
      <w:r>
        <w:rPr>
          <w:rFonts w:eastAsia="Arial"/>
        </w:rPr>
        <w:t xml:space="preserve"> oficial</w:t>
      </w:r>
      <w:r w:rsidRPr="00AB2882">
        <w:rPr>
          <w:rFonts w:eastAsia="Arial"/>
        </w:rPr>
        <w:t xml:space="preserve"> de um lugar para outro, razoavelmente distante e que </w:t>
      </w:r>
      <w:r w:rsidRPr="005C305C">
        <w:rPr>
          <w:rFonts w:eastAsia="Arial"/>
          <w:color w:val="000000"/>
        </w:rPr>
        <w:t>ultrapasse os limites entre municípios;</w:t>
      </w:r>
    </w:p>
    <w:p w:rsidR="00C71043" w:rsidRPr="005C305C" w:rsidRDefault="00C71043" w:rsidP="00C71043">
      <w:pPr>
        <w:ind w:right="20" w:firstLine="1134"/>
        <w:jc w:val="both"/>
        <w:rPr>
          <w:rFonts w:eastAsia="Times New Roman"/>
          <w:color w:val="000000"/>
        </w:rPr>
      </w:pPr>
      <w:r w:rsidRPr="005C305C">
        <w:rPr>
          <w:rFonts w:eastAsia="Times New Roman"/>
          <w:color w:val="000000"/>
        </w:rPr>
        <w:t xml:space="preserve">VIII - </w:t>
      </w:r>
      <w:r w:rsidRPr="005C305C">
        <w:rPr>
          <w:rFonts w:eastAsia="Times New Roman"/>
          <w:b/>
          <w:color w:val="000000"/>
        </w:rPr>
        <w:t>Responsável</w:t>
      </w:r>
      <w:r w:rsidRPr="005C305C">
        <w:rPr>
          <w:rFonts w:eastAsia="Times New Roman"/>
          <w:color w:val="000000"/>
        </w:rPr>
        <w:t>: servidor que se responsabilizará pela viagem na condição de passageiro ou condutor;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 w:rsidRPr="005C305C">
        <w:rPr>
          <w:rFonts w:eastAsia="Arial"/>
          <w:color w:val="000000"/>
        </w:rPr>
        <w:t xml:space="preserve">IX- </w:t>
      </w:r>
      <w:r w:rsidRPr="005C305C">
        <w:rPr>
          <w:rFonts w:eastAsia="Arial"/>
          <w:b/>
          <w:color w:val="000000"/>
        </w:rPr>
        <w:t>Deslocamento:</w:t>
      </w:r>
      <w:r w:rsidRPr="005C305C">
        <w:rPr>
          <w:rFonts w:eastAsia="Arial"/>
          <w:color w:val="000000"/>
        </w:rPr>
        <w:t xml:space="preserve">  movimentação</w:t>
      </w:r>
      <w:r w:rsidRPr="00AB2882">
        <w:rPr>
          <w:rFonts w:eastAsia="Arial"/>
        </w:rPr>
        <w:t xml:space="preserve"> do veículo </w:t>
      </w:r>
      <w:r>
        <w:rPr>
          <w:rFonts w:eastAsia="Arial"/>
        </w:rPr>
        <w:t xml:space="preserve">oficial </w:t>
      </w:r>
      <w:r w:rsidRPr="00AB2882">
        <w:rPr>
          <w:rFonts w:eastAsia="Arial"/>
        </w:rPr>
        <w:t xml:space="preserve">entre as dependências da </w:t>
      </w:r>
      <w:r>
        <w:rPr>
          <w:rFonts w:eastAsia="Arial"/>
        </w:rPr>
        <w:t>UFMS</w:t>
      </w:r>
      <w:r w:rsidRPr="00AB2882">
        <w:rPr>
          <w:rFonts w:eastAsia="Arial"/>
        </w:rPr>
        <w:t xml:space="preserve"> e localidades, dentro dos limites urbanos do município</w:t>
      </w:r>
      <w:r>
        <w:rPr>
          <w:rFonts w:eastAsia="Arial"/>
        </w:rPr>
        <w:t>;</w:t>
      </w:r>
    </w:p>
    <w:p w:rsidR="00C71043" w:rsidRDefault="00C71043" w:rsidP="00C71043">
      <w:pPr>
        <w:ind w:right="20" w:firstLine="1134"/>
        <w:jc w:val="both"/>
        <w:rPr>
          <w:rFonts w:eastAsia="Arial"/>
        </w:rPr>
      </w:pPr>
      <w:r w:rsidRPr="009142C0">
        <w:rPr>
          <w:rFonts w:eastAsia="Arial"/>
        </w:rPr>
        <w:t xml:space="preserve">X- </w:t>
      </w:r>
      <w:r w:rsidRPr="002E6563">
        <w:rPr>
          <w:rFonts w:eastAsia="Arial"/>
          <w:b/>
        </w:rPr>
        <w:t>N</w:t>
      </w:r>
      <w:r w:rsidRPr="002F5A75">
        <w:rPr>
          <w:rFonts w:eastAsia="Arial"/>
          <w:b/>
        </w:rPr>
        <w:t>ão conformidade</w:t>
      </w:r>
      <w:r>
        <w:rPr>
          <w:rFonts w:eastAsia="Arial"/>
        </w:rPr>
        <w:t xml:space="preserve">: </w:t>
      </w:r>
      <w:r w:rsidRPr="00AB2882">
        <w:rPr>
          <w:rFonts w:eastAsia="Arial"/>
        </w:rPr>
        <w:t>qualquer avaria constatada visualmente ou por vistoria técnica que altere as características ou a funcionalidade do veículo</w:t>
      </w:r>
      <w:r>
        <w:rPr>
          <w:rFonts w:eastAsia="Arial"/>
        </w:rPr>
        <w:t xml:space="preserve"> oficial</w:t>
      </w:r>
      <w:r w:rsidRPr="00AB2882">
        <w:rPr>
          <w:rFonts w:eastAsia="Arial"/>
        </w:rPr>
        <w:t xml:space="preserve"> e que requeira reparo para restituí</w:t>
      </w:r>
      <w:r>
        <w:rPr>
          <w:rFonts w:eastAsia="Arial"/>
        </w:rPr>
        <w:t>-</w:t>
      </w:r>
      <w:r w:rsidRPr="00AB2882">
        <w:rPr>
          <w:rFonts w:eastAsia="Arial"/>
        </w:rPr>
        <w:t>lo ao estado original ou, ainda, ausência de equipamentos acessórios automotivos obrigatórios</w:t>
      </w:r>
      <w:r>
        <w:rPr>
          <w:rFonts w:eastAsia="Arial"/>
        </w:rPr>
        <w:t>; e</w:t>
      </w:r>
    </w:p>
    <w:p w:rsidR="00C71043" w:rsidRPr="00EC4BC0" w:rsidRDefault="00C71043" w:rsidP="00C71043">
      <w:pPr>
        <w:ind w:right="20" w:firstLine="1134"/>
        <w:jc w:val="both"/>
        <w:rPr>
          <w:rFonts w:eastAsia="Arial"/>
        </w:rPr>
      </w:pPr>
      <w:r>
        <w:rPr>
          <w:rFonts w:eastAsia="Times New Roman"/>
        </w:rPr>
        <w:t xml:space="preserve">XI- </w:t>
      </w:r>
      <w:proofErr w:type="spellStart"/>
      <w:r w:rsidRPr="002E6563">
        <w:rPr>
          <w:rFonts w:eastAsia="Times New Roman"/>
          <w:b/>
        </w:rPr>
        <w:t>Sigetran</w:t>
      </w:r>
      <w:proofErr w:type="spellEnd"/>
      <w:r w:rsidRPr="002E6563">
        <w:rPr>
          <w:rFonts w:eastAsia="Times New Roman"/>
          <w:b/>
        </w:rPr>
        <w:t>:</w:t>
      </w:r>
      <w:r>
        <w:rPr>
          <w:rFonts w:eastAsia="Times New Roman"/>
        </w:rPr>
        <w:t xml:space="preserve"> sistema de informação para a reserva de veículos (</w:t>
      </w:r>
      <w:r w:rsidRPr="00F22966">
        <w:rPr>
          <w:rFonts w:eastAsia="Times New Roman"/>
          <w:color w:val="0070C0"/>
          <w:u w:val="single"/>
        </w:rPr>
        <w:t>https://sigetran.ufms.br</w:t>
      </w:r>
      <w:r>
        <w:rPr>
          <w:rFonts w:eastAsia="Times New Roman"/>
          <w:color w:val="0070C0"/>
          <w:u w:val="single"/>
        </w:rPr>
        <w:t>)</w:t>
      </w:r>
      <w:r>
        <w:rPr>
          <w:rFonts w:eastAsia="Times New Roman"/>
        </w:rPr>
        <w:t xml:space="preserve">, gerenciado pela Divisão de Transportes da Coordenadoria de Serviços da </w:t>
      </w:r>
      <w:proofErr w:type="spellStart"/>
      <w:r>
        <w:rPr>
          <w:rFonts w:eastAsia="Times New Roman"/>
        </w:rPr>
        <w:t>Pró-Reitoria</w:t>
      </w:r>
      <w:proofErr w:type="spellEnd"/>
      <w:r>
        <w:rPr>
          <w:rFonts w:eastAsia="Times New Roman"/>
        </w:rPr>
        <w:t xml:space="preserve"> de Administração e Infraestrutura (</w:t>
      </w:r>
      <w:proofErr w:type="spellStart"/>
      <w:r>
        <w:rPr>
          <w:rFonts w:eastAsia="Times New Roman"/>
        </w:rPr>
        <w:t>Ditra</w:t>
      </w:r>
      <w:proofErr w:type="spellEnd"/>
      <w:r>
        <w:rPr>
          <w:rFonts w:eastAsia="Times New Roman"/>
        </w:rPr>
        <w:t>/CSV/</w:t>
      </w:r>
      <w:proofErr w:type="spellStart"/>
      <w:r>
        <w:rPr>
          <w:rFonts w:eastAsia="Times New Roman"/>
        </w:rPr>
        <w:t>Proadi</w:t>
      </w:r>
      <w:proofErr w:type="spellEnd"/>
      <w:r>
        <w:rPr>
          <w:rFonts w:eastAsia="Times New Roman"/>
        </w:rPr>
        <w:t xml:space="preserve">). </w:t>
      </w:r>
    </w:p>
    <w:p w:rsidR="00C71043" w:rsidRDefault="00C71043" w:rsidP="00C71043">
      <w:pPr>
        <w:jc w:val="both"/>
        <w:rPr>
          <w:rFonts w:eastAsia="Arial"/>
        </w:rPr>
      </w:pPr>
    </w:p>
    <w:p w:rsidR="00C71043" w:rsidRPr="00AB2882" w:rsidRDefault="00C71043" w:rsidP="00C71043">
      <w:pPr>
        <w:ind w:firstLine="1134"/>
        <w:jc w:val="both"/>
        <w:rPr>
          <w:rFonts w:eastAsia="Arial"/>
        </w:rPr>
      </w:pPr>
      <w:r w:rsidRPr="002F5A75">
        <w:rPr>
          <w:rFonts w:eastAsia="Arial"/>
          <w:b/>
        </w:rPr>
        <w:t>Art. 3º</w:t>
      </w:r>
      <w:r w:rsidRPr="00AB2882">
        <w:rPr>
          <w:rFonts w:eastAsia="Arial"/>
        </w:rPr>
        <w:t xml:space="preserve"> Os veículos oficiais da UFMS são classificados em:</w:t>
      </w:r>
    </w:p>
    <w:p w:rsidR="00C71043" w:rsidRDefault="00C71043" w:rsidP="00C71043">
      <w:pPr>
        <w:ind w:left="1140"/>
        <w:jc w:val="both"/>
        <w:rPr>
          <w:rFonts w:eastAsia="Arial"/>
        </w:rPr>
      </w:pPr>
      <w:proofErr w:type="gramStart"/>
      <w:r w:rsidRPr="00AB2882">
        <w:rPr>
          <w:rFonts w:eastAsia="Arial"/>
        </w:rPr>
        <w:t>I</w:t>
      </w:r>
      <w:r>
        <w:rPr>
          <w:rFonts w:eastAsia="Arial"/>
        </w:rPr>
        <w:t xml:space="preserve">  -</w:t>
      </w:r>
      <w:proofErr w:type="gramEnd"/>
      <w:r w:rsidRPr="00AB2882">
        <w:rPr>
          <w:rFonts w:eastAsia="Arial"/>
        </w:rPr>
        <w:t xml:space="preserve">  veículos destinados ao tra</w:t>
      </w:r>
      <w:r>
        <w:rPr>
          <w:rFonts w:eastAsia="Arial"/>
        </w:rPr>
        <w:t>nsporte de servidores a serviço, categorizados em:</w:t>
      </w:r>
    </w:p>
    <w:p w:rsidR="00C71043" w:rsidRDefault="00C71043" w:rsidP="00C71043">
      <w:pPr>
        <w:numPr>
          <w:ilvl w:val="0"/>
          <w:numId w:val="3"/>
        </w:numPr>
        <w:tabs>
          <w:tab w:val="left" w:pos="1843"/>
        </w:tabs>
        <w:ind w:firstLine="60"/>
        <w:jc w:val="both"/>
        <w:rPr>
          <w:rFonts w:eastAsia="Arial"/>
        </w:rPr>
      </w:pPr>
      <w:proofErr w:type="gramStart"/>
      <w:r>
        <w:rPr>
          <w:rFonts w:eastAsia="Arial"/>
        </w:rPr>
        <w:t>veí</w:t>
      </w:r>
      <w:r w:rsidRPr="00AB2882">
        <w:rPr>
          <w:rFonts w:eastAsia="Arial"/>
        </w:rPr>
        <w:t>culos</w:t>
      </w:r>
      <w:proofErr w:type="gramEnd"/>
      <w:r w:rsidRPr="00AB2882">
        <w:rPr>
          <w:rFonts w:eastAsia="Arial"/>
        </w:rPr>
        <w:t xml:space="preserve"> de transporte individual: automóveis leves e utilitários</w:t>
      </w:r>
      <w:r>
        <w:rPr>
          <w:rFonts w:eastAsia="Arial"/>
        </w:rPr>
        <w:t>;</w:t>
      </w:r>
    </w:p>
    <w:p w:rsidR="00C71043" w:rsidRDefault="00C71043" w:rsidP="00C71043">
      <w:pPr>
        <w:numPr>
          <w:ilvl w:val="0"/>
          <w:numId w:val="3"/>
        </w:numPr>
        <w:tabs>
          <w:tab w:val="left" w:pos="1843"/>
        </w:tabs>
        <w:ind w:firstLine="60"/>
        <w:jc w:val="both"/>
        <w:rPr>
          <w:rFonts w:eastAsia="Arial"/>
        </w:rPr>
      </w:pPr>
      <w:proofErr w:type="gramStart"/>
      <w:r w:rsidRPr="007344BD">
        <w:rPr>
          <w:rFonts w:eastAsia="Arial"/>
        </w:rPr>
        <w:t>veículos</w:t>
      </w:r>
      <w:proofErr w:type="gramEnd"/>
      <w:r w:rsidRPr="007344BD">
        <w:rPr>
          <w:rFonts w:eastAsia="Arial"/>
        </w:rPr>
        <w:t xml:space="preserve"> de transporte individual especial;</w:t>
      </w:r>
    </w:p>
    <w:p w:rsidR="00C71043" w:rsidRPr="00B95AD2" w:rsidRDefault="00C71043" w:rsidP="00C71043">
      <w:pPr>
        <w:numPr>
          <w:ilvl w:val="0"/>
          <w:numId w:val="3"/>
        </w:numPr>
        <w:tabs>
          <w:tab w:val="left" w:pos="1843"/>
        </w:tabs>
        <w:ind w:firstLine="60"/>
        <w:jc w:val="both"/>
        <w:rPr>
          <w:rFonts w:eastAsia="Arial"/>
        </w:rPr>
      </w:pPr>
      <w:proofErr w:type="gramStart"/>
      <w:r w:rsidRPr="007344BD">
        <w:rPr>
          <w:rFonts w:eastAsia="Arial"/>
        </w:rPr>
        <w:t>veículos</w:t>
      </w:r>
      <w:proofErr w:type="gramEnd"/>
      <w:r w:rsidRPr="007344BD">
        <w:rPr>
          <w:rFonts w:eastAsia="Arial"/>
        </w:rPr>
        <w:t xml:space="preserve"> </w:t>
      </w:r>
      <w:r>
        <w:rPr>
          <w:rFonts w:eastAsia="Arial"/>
        </w:rPr>
        <w:t>de transporte para</w:t>
      </w:r>
      <w:r w:rsidRPr="007344BD">
        <w:rPr>
          <w:rFonts w:eastAsia="Arial"/>
        </w:rPr>
        <w:t xml:space="preserve"> atividades </w:t>
      </w:r>
      <w:r>
        <w:rPr>
          <w:rFonts w:eastAsia="Arial"/>
        </w:rPr>
        <w:t>de</w:t>
      </w:r>
      <w:r w:rsidRPr="007344BD">
        <w:rPr>
          <w:rFonts w:eastAsia="Arial"/>
        </w:rPr>
        <w:t xml:space="preserve"> coleta de dados e pesquisas; </w:t>
      </w:r>
      <w:r>
        <w:rPr>
          <w:rFonts w:eastAsia="Arial"/>
        </w:rPr>
        <w:t>e</w:t>
      </w:r>
    </w:p>
    <w:p w:rsidR="00C71043" w:rsidRPr="007344BD" w:rsidRDefault="00C71043" w:rsidP="00C71043">
      <w:pPr>
        <w:numPr>
          <w:ilvl w:val="0"/>
          <w:numId w:val="3"/>
        </w:numPr>
        <w:tabs>
          <w:tab w:val="left" w:pos="1843"/>
        </w:tabs>
        <w:ind w:firstLine="60"/>
        <w:jc w:val="both"/>
        <w:rPr>
          <w:rFonts w:eastAsia="Arial"/>
        </w:rPr>
      </w:pPr>
      <w:proofErr w:type="gramStart"/>
      <w:r w:rsidRPr="007344BD">
        <w:rPr>
          <w:rFonts w:eastAsia="Arial"/>
        </w:rPr>
        <w:t>veículos</w:t>
      </w:r>
      <w:proofErr w:type="gramEnd"/>
      <w:r w:rsidRPr="007344BD">
        <w:rPr>
          <w:rFonts w:eastAsia="Arial"/>
        </w:rPr>
        <w:t xml:space="preserve"> de transporte coletivo: vans, utilitários, micro-ônibus e ônibus. </w:t>
      </w:r>
    </w:p>
    <w:p w:rsidR="00C71043" w:rsidRDefault="00C71043" w:rsidP="00C71043">
      <w:pPr>
        <w:ind w:left="1140"/>
        <w:jc w:val="both"/>
        <w:rPr>
          <w:rFonts w:eastAsia="Arial"/>
        </w:rPr>
      </w:pPr>
    </w:p>
    <w:p w:rsidR="00C71043" w:rsidRDefault="00C71043" w:rsidP="00C71043">
      <w:pPr>
        <w:ind w:left="1140"/>
        <w:jc w:val="both"/>
        <w:rPr>
          <w:rFonts w:eastAsia="Arial"/>
          <w:u w:val="single"/>
        </w:rPr>
      </w:pPr>
      <w:r w:rsidRPr="00AB2882">
        <w:rPr>
          <w:rFonts w:eastAsia="Arial"/>
        </w:rPr>
        <w:t xml:space="preserve">II </w:t>
      </w:r>
      <w:r>
        <w:rPr>
          <w:rFonts w:eastAsia="Arial"/>
        </w:rPr>
        <w:t>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veículos</w:t>
      </w:r>
      <w:proofErr w:type="gramEnd"/>
      <w:r w:rsidRPr="00AB2882">
        <w:rPr>
          <w:rFonts w:eastAsia="Arial"/>
        </w:rPr>
        <w:t xml:space="preserve"> destinados ao transporte de materiais</w:t>
      </w:r>
      <w:r>
        <w:rPr>
          <w:rFonts w:eastAsia="Arial"/>
        </w:rPr>
        <w:t>, categorizados em:</w:t>
      </w:r>
    </w:p>
    <w:p w:rsidR="00C71043" w:rsidRPr="00C8319B" w:rsidRDefault="00C71043" w:rsidP="00C71043">
      <w:pPr>
        <w:numPr>
          <w:ilvl w:val="0"/>
          <w:numId w:val="4"/>
        </w:numPr>
        <w:tabs>
          <w:tab w:val="left" w:pos="1843"/>
        </w:tabs>
        <w:jc w:val="both"/>
        <w:rPr>
          <w:rFonts w:eastAsia="Arial"/>
        </w:rPr>
      </w:pPr>
      <w:proofErr w:type="gramStart"/>
      <w:r w:rsidRPr="00C8319B">
        <w:rPr>
          <w:rFonts w:eastAsia="Arial"/>
        </w:rPr>
        <w:t>transporte</w:t>
      </w:r>
      <w:proofErr w:type="gramEnd"/>
      <w:r w:rsidRPr="00C8319B">
        <w:rPr>
          <w:rFonts w:eastAsia="Arial"/>
        </w:rPr>
        <w:t xml:space="preserve"> de carga leve; e</w:t>
      </w:r>
    </w:p>
    <w:p w:rsidR="00C71043" w:rsidRPr="009D0DA2" w:rsidRDefault="00C71043" w:rsidP="00C71043">
      <w:pPr>
        <w:numPr>
          <w:ilvl w:val="0"/>
          <w:numId w:val="4"/>
        </w:numPr>
        <w:tabs>
          <w:tab w:val="left" w:pos="1843"/>
        </w:tabs>
        <w:jc w:val="both"/>
        <w:rPr>
          <w:rFonts w:eastAsia="Arial"/>
        </w:rPr>
      </w:pPr>
      <w:proofErr w:type="gramStart"/>
      <w:r>
        <w:rPr>
          <w:rFonts w:eastAsia="Arial"/>
        </w:rPr>
        <w:t>transporte</w:t>
      </w:r>
      <w:proofErr w:type="gramEnd"/>
      <w:r>
        <w:rPr>
          <w:rFonts w:eastAsia="Arial"/>
        </w:rPr>
        <w:t xml:space="preserve"> de carga pesada.</w:t>
      </w:r>
    </w:p>
    <w:p w:rsidR="00C71043" w:rsidRDefault="00C71043" w:rsidP="00C71043">
      <w:pPr>
        <w:rPr>
          <w:rFonts w:eastAsia="Arial"/>
        </w:rPr>
      </w:pPr>
    </w:p>
    <w:p w:rsidR="00C71043" w:rsidRPr="00AB2882" w:rsidRDefault="00C71043" w:rsidP="00C71043">
      <w:pPr>
        <w:ind w:firstLine="1134"/>
        <w:jc w:val="both"/>
        <w:rPr>
          <w:rFonts w:eastAsia="Arial"/>
        </w:rPr>
      </w:pPr>
      <w:r w:rsidRPr="00AB2882">
        <w:rPr>
          <w:rFonts w:eastAsia="Arial"/>
        </w:rPr>
        <w:t xml:space="preserve">Parágrafo único. </w:t>
      </w:r>
      <w:r>
        <w:rPr>
          <w:rFonts w:eastAsia="Arial"/>
        </w:rPr>
        <w:t>Os v</w:t>
      </w:r>
      <w:r w:rsidRPr="00AB2882">
        <w:rPr>
          <w:rFonts w:eastAsia="Arial"/>
        </w:rPr>
        <w:t>eículos de transporte</w:t>
      </w:r>
      <w:r>
        <w:rPr>
          <w:rFonts w:eastAsia="Arial"/>
        </w:rPr>
        <w:t xml:space="preserve"> adquiridos por meio de </w:t>
      </w:r>
      <w:r w:rsidRPr="00AB2882">
        <w:rPr>
          <w:rFonts w:eastAsia="Arial"/>
        </w:rPr>
        <w:t>projetos</w:t>
      </w:r>
      <w:r>
        <w:rPr>
          <w:rFonts w:eastAsia="Arial"/>
        </w:rPr>
        <w:t>, programas e/ou</w:t>
      </w:r>
      <w:r w:rsidRPr="00AB2882">
        <w:rPr>
          <w:rFonts w:eastAsia="Arial"/>
        </w:rPr>
        <w:t xml:space="preserve"> doados</w:t>
      </w:r>
      <w:r>
        <w:rPr>
          <w:rFonts w:eastAsia="Arial"/>
        </w:rPr>
        <w:t xml:space="preserve"> </w:t>
      </w:r>
      <w:r w:rsidRPr="00AB2882">
        <w:rPr>
          <w:rFonts w:eastAsia="Arial"/>
        </w:rPr>
        <w:t xml:space="preserve">serão </w:t>
      </w:r>
      <w:r>
        <w:rPr>
          <w:rFonts w:eastAsia="Arial"/>
        </w:rPr>
        <w:t>incorporados ao patrimônio da</w:t>
      </w:r>
      <w:r w:rsidRPr="00AB2882">
        <w:rPr>
          <w:rFonts w:eastAsia="Arial"/>
        </w:rPr>
        <w:t xml:space="preserve"> </w:t>
      </w:r>
      <w:r>
        <w:rPr>
          <w:rFonts w:eastAsia="Arial"/>
        </w:rPr>
        <w:t>UFMS</w:t>
      </w:r>
      <w:r w:rsidRPr="00AB2882">
        <w:rPr>
          <w:rFonts w:eastAsia="Arial"/>
        </w:rPr>
        <w:t xml:space="preserve"> </w:t>
      </w:r>
      <w:r>
        <w:rPr>
          <w:rFonts w:eastAsia="Arial"/>
        </w:rPr>
        <w:t>após a vigência dos</w:t>
      </w:r>
      <w:r w:rsidRPr="00AB2882">
        <w:rPr>
          <w:rFonts w:eastAsia="Arial"/>
        </w:rPr>
        <w:t xml:space="preserve"> </w:t>
      </w:r>
      <w:r>
        <w:rPr>
          <w:rFonts w:eastAsia="Arial"/>
        </w:rPr>
        <w:t>instrumentos jurídicos.</w:t>
      </w:r>
    </w:p>
    <w:p w:rsidR="00C71043" w:rsidRPr="00AB2882" w:rsidRDefault="00C71043" w:rsidP="00C71043">
      <w:pPr>
        <w:ind w:firstLine="1134"/>
        <w:jc w:val="both"/>
        <w:rPr>
          <w:rFonts w:eastAsia="Arial"/>
        </w:rPr>
      </w:pP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 w:rsidRPr="006B43A6">
        <w:rPr>
          <w:rFonts w:eastAsia="Arial"/>
          <w:b/>
        </w:rPr>
        <w:t xml:space="preserve">Art. </w:t>
      </w:r>
      <w:r>
        <w:rPr>
          <w:rFonts w:eastAsia="Arial"/>
          <w:b/>
        </w:rPr>
        <w:t>4</w:t>
      </w:r>
      <w:r w:rsidRPr="002F5A75">
        <w:rPr>
          <w:rFonts w:eastAsia="Arial"/>
          <w:b/>
        </w:rPr>
        <w:t>º</w:t>
      </w:r>
      <w:r w:rsidRPr="00AB2882">
        <w:rPr>
          <w:rFonts w:eastAsia="Arial"/>
        </w:rPr>
        <w:t xml:space="preserve"> O uso dos veículos oficiais da UFMS destina</w:t>
      </w:r>
      <w:r>
        <w:rPr>
          <w:rFonts w:eastAsia="Arial"/>
        </w:rPr>
        <w:t>-</w:t>
      </w:r>
      <w:r w:rsidRPr="00AB2882">
        <w:rPr>
          <w:rFonts w:eastAsia="Arial"/>
        </w:rPr>
        <w:t>se exclusivamente ao interesse do serviço público e no exercício das atribuições:</w:t>
      </w:r>
    </w:p>
    <w:p w:rsidR="00C71043" w:rsidRPr="00AB2882" w:rsidRDefault="00C71043" w:rsidP="00C71043">
      <w:pPr>
        <w:ind w:left="1140"/>
        <w:rPr>
          <w:rFonts w:eastAsia="Arial"/>
        </w:rPr>
      </w:pPr>
      <w:r w:rsidRPr="00AB2882">
        <w:rPr>
          <w:rFonts w:eastAsia="Arial"/>
        </w:rPr>
        <w:t xml:space="preserve">I </w:t>
      </w:r>
      <w:r>
        <w:rPr>
          <w:rFonts w:eastAsia="Arial"/>
        </w:rPr>
        <w:t>-</w:t>
      </w:r>
      <w:r w:rsidRPr="00AB2882">
        <w:rPr>
          <w:rFonts w:eastAsia="Arial"/>
        </w:rPr>
        <w:t xml:space="preserve">  administrativas</w:t>
      </w:r>
      <w:r>
        <w:rPr>
          <w:rFonts w:eastAsia="Arial"/>
        </w:rPr>
        <w:t xml:space="preserve"> e de desenvolvimento institucional</w:t>
      </w:r>
      <w:r w:rsidRPr="00AB2882">
        <w:rPr>
          <w:rFonts w:eastAsia="Arial"/>
        </w:rPr>
        <w:t>;</w:t>
      </w:r>
    </w:p>
    <w:p w:rsidR="00C71043" w:rsidRPr="00AB2882" w:rsidRDefault="00C71043" w:rsidP="00C71043">
      <w:pPr>
        <w:ind w:firstLine="1140"/>
        <w:rPr>
          <w:rFonts w:eastAsia="Arial"/>
        </w:rPr>
      </w:pPr>
      <w:r w:rsidRPr="00AB2882">
        <w:rPr>
          <w:rFonts w:eastAsia="Arial"/>
        </w:rPr>
        <w:t xml:space="preserve">II </w:t>
      </w:r>
      <w:r>
        <w:rPr>
          <w:rFonts w:eastAsia="Arial"/>
        </w:rPr>
        <w:t>-</w:t>
      </w:r>
      <w:r w:rsidRPr="00AB2882">
        <w:rPr>
          <w:rFonts w:eastAsia="Arial"/>
        </w:rPr>
        <w:t xml:space="preserve"> </w:t>
      </w:r>
      <w:proofErr w:type="gramStart"/>
      <w:r>
        <w:rPr>
          <w:rFonts w:eastAsia="Arial"/>
        </w:rPr>
        <w:t>de</w:t>
      </w:r>
      <w:proofErr w:type="gramEnd"/>
      <w:r>
        <w:rPr>
          <w:rFonts w:eastAsia="Arial"/>
        </w:rPr>
        <w:t xml:space="preserve"> </w:t>
      </w:r>
      <w:r w:rsidRPr="00AB2882">
        <w:rPr>
          <w:rFonts w:eastAsia="Arial"/>
        </w:rPr>
        <w:t>ensino</w:t>
      </w:r>
      <w:r>
        <w:rPr>
          <w:rFonts w:eastAsia="Arial"/>
        </w:rPr>
        <w:t xml:space="preserve"> de graduação e de pós-graduação</w:t>
      </w:r>
      <w:r w:rsidRPr="00AB2882">
        <w:rPr>
          <w:rFonts w:eastAsia="Arial"/>
        </w:rPr>
        <w:t xml:space="preserve">, </w:t>
      </w:r>
      <w:r>
        <w:rPr>
          <w:rFonts w:eastAsia="Arial"/>
        </w:rPr>
        <w:t xml:space="preserve">extensão, </w:t>
      </w:r>
      <w:r w:rsidRPr="00AB2882">
        <w:rPr>
          <w:rFonts w:eastAsia="Arial"/>
        </w:rPr>
        <w:t>pesquisa</w:t>
      </w:r>
      <w:r>
        <w:rPr>
          <w:rFonts w:eastAsia="Arial"/>
        </w:rPr>
        <w:t>,</w:t>
      </w:r>
      <w:r w:rsidRPr="00AB2882">
        <w:rPr>
          <w:rFonts w:eastAsia="Arial"/>
        </w:rPr>
        <w:t xml:space="preserve"> </w:t>
      </w:r>
      <w:r>
        <w:rPr>
          <w:rFonts w:eastAsia="Arial"/>
        </w:rPr>
        <w:t>empreendedorismo</w:t>
      </w:r>
      <w:r w:rsidRPr="00AB2882">
        <w:rPr>
          <w:rFonts w:eastAsia="Arial"/>
        </w:rPr>
        <w:t xml:space="preserve"> </w:t>
      </w:r>
      <w:r>
        <w:rPr>
          <w:rFonts w:eastAsia="Arial"/>
        </w:rPr>
        <w:t xml:space="preserve">e inovação; </w:t>
      </w:r>
      <w:r w:rsidRPr="00AB2882">
        <w:rPr>
          <w:rFonts w:eastAsia="Arial"/>
        </w:rPr>
        <w:t>e,</w:t>
      </w:r>
    </w:p>
    <w:p w:rsidR="00C71043" w:rsidRDefault="00C71043" w:rsidP="00C71043">
      <w:pPr>
        <w:ind w:left="1140"/>
        <w:rPr>
          <w:rFonts w:eastAsia="Arial"/>
        </w:rPr>
      </w:pPr>
      <w:r w:rsidRPr="00AB2882">
        <w:rPr>
          <w:rFonts w:eastAsia="Arial"/>
        </w:rPr>
        <w:t xml:space="preserve">III </w:t>
      </w:r>
      <w:r>
        <w:rPr>
          <w:rFonts w:eastAsia="Arial"/>
        </w:rPr>
        <w:t>–</w:t>
      </w:r>
      <w:r w:rsidRPr="00AB2882">
        <w:rPr>
          <w:rFonts w:eastAsia="Arial"/>
        </w:rPr>
        <w:t xml:space="preserve"> </w:t>
      </w:r>
      <w:r>
        <w:rPr>
          <w:rFonts w:eastAsia="Arial"/>
        </w:rPr>
        <w:t>culturais, esportivas e de representação e assistência estudantil</w:t>
      </w:r>
      <w:r w:rsidRPr="00AB2882">
        <w:rPr>
          <w:rFonts w:eastAsia="Arial"/>
        </w:rPr>
        <w:t>.</w:t>
      </w:r>
    </w:p>
    <w:p w:rsidR="00C71043" w:rsidRDefault="00C71043" w:rsidP="00C71043">
      <w:pPr>
        <w:ind w:left="1140"/>
        <w:rPr>
          <w:rFonts w:eastAsia="Arial"/>
        </w:rPr>
      </w:pPr>
    </w:p>
    <w:p w:rsidR="00C71043" w:rsidRDefault="00C71043" w:rsidP="00C71043">
      <w:pPr>
        <w:numPr>
          <w:ilvl w:val="0"/>
          <w:numId w:val="1"/>
        </w:numPr>
        <w:tabs>
          <w:tab w:val="left" w:pos="1327"/>
        </w:tabs>
        <w:spacing w:after="120"/>
        <w:ind w:firstLine="1136"/>
        <w:jc w:val="both"/>
        <w:rPr>
          <w:rFonts w:eastAsia="Arial"/>
        </w:rPr>
      </w:pPr>
      <w:proofErr w:type="gramStart"/>
      <w:r>
        <w:rPr>
          <w:rFonts w:eastAsia="Arial"/>
        </w:rPr>
        <w:t xml:space="preserve">1º </w:t>
      </w:r>
      <w:r w:rsidRPr="00AB2882">
        <w:rPr>
          <w:rFonts w:eastAsia="Arial"/>
        </w:rPr>
        <w:t>Fica</w:t>
      </w:r>
      <w:proofErr w:type="gramEnd"/>
      <w:r w:rsidRPr="00AB2882">
        <w:rPr>
          <w:rFonts w:eastAsia="Arial"/>
        </w:rPr>
        <w:t xml:space="preserve"> proibido o uso de veículos oficiais para deslocamentos a locais alheios ao atendimento de atividades da </w:t>
      </w:r>
      <w:r>
        <w:rPr>
          <w:rFonts w:eastAsia="Arial"/>
        </w:rPr>
        <w:t>UFMS</w:t>
      </w:r>
      <w:r w:rsidRPr="00AB2882">
        <w:rPr>
          <w:rFonts w:eastAsia="Arial"/>
        </w:rPr>
        <w:t>.</w:t>
      </w:r>
    </w:p>
    <w:p w:rsidR="00C71043" w:rsidRPr="003253E7" w:rsidRDefault="00C71043" w:rsidP="00C71043">
      <w:pPr>
        <w:spacing w:after="120"/>
        <w:ind w:firstLine="1134"/>
        <w:jc w:val="both"/>
        <w:rPr>
          <w:rFonts w:eastAsia="Arial"/>
        </w:rPr>
      </w:pPr>
      <w:r>
        <w:rPr>
          <w:rFonts w:eastAsia="Arial"/>
        </w:rPr>
        <w:lastRenderedPageBreak/>
        <w:t>§ 2º P</w:t>
      </w:r>
      <w:r w:rsidRPr="00AB2882">
        <w:rPr>
          <w:rFonts w:eastAsia="Arial"/>
        </w:rPr>
        <w:t xml:space="preserve">ara uso e manutenção dos veículos </w:t>
      </w:r>
      <w:r>
        <w:rPr>
          <w:rFonts w:eastAsia="Arial"/>
        </w:rPr>
        <w:t>oficiais deverá ser atendido o</w:t>
      </w:r>
      <w:r w:rsidRPr="00AB2882">
        <w:rPr>
          <w:rFonts w:eastAsia="Arial"/>
        </w:rPr>
        <w:t xml:space="preserve">s princípios de eficiência dos gastos operacionais em transporte e da redução </w:t>
      </w:r>
      <w:r>
        <w:rPr>
          <w:rFonts w:eastAsia="Arial"/>
        </w:rPr>
        <w:t xml:space="preserve">das emissões de gases, sendo </w:t>
      </w:r>
      <w:r w:rsidRPr="003253E7">
        <w:rPr>
          <w:rFonts w:eastAsia="Arial"/>
        </w:rPr>
        <w:t>priorizado o uso de veículos leves, mais novos, mais econômicos e menos poluentes.</w:t>
      </w:r>
    </w:p>
    <w:p w:rsidR="00C71043" w:rsidRPr="00632B8C" w:rsidRDefault="00C71043" w:rsidP="00C71043">
      <w:pPr>
        <w:numPr>
          <w:ilvl w:val="0"/>
          <w:numId w:val="1"/>
        </w:numPr>
        <w:tabs>
          <w:tab w:val="left" w:pos="1389"/>
        </w:tabs>
        <w:spacing w:after="120"/>
        <w:ind w:firstLine="1136"/>
        <w:jc w:val="both"/>
        <w:rPr>
          <w:rFonts w:eastAsia="Arial"/>
          <w:strike/>
        </w:rPr>
      </w:pPr>
      <w:proofErr w:type="gramStart"/>
      <w:r>
        <w:rPr>
          <w:rFonts w:eastAsia="Arial"/>
        </w:rPr>
        <w:t xml:space="preserve">3º </w:t>
      </w:r>
      <w:r w:rsidRPr="00AB2882">
        <w:rPr>
          <w:rFonts w:eastAsia="Arial"/>
        </w:rPr>
        <w:t>Deverá</w:t>
      </w:r>
      <w:proofErr w:type="gramEnd"/>
      <w:r w:rsidRPr="00AB2882">
        <w:rPr>
          <w:rFonts w:eastAsia="Arial"/>
        </w:rPr>
        <w:t xml:space="preserve"> ser priorizado o agendamento de veículos para agrupamento de diferentes usuários, por Unidade, que necessitem de deslocamento para a mesma localidade ou microrregião e em mesmo período de tempo, visando à otimização</w:t>
      </w:r>
      <w:r>
        <w:rPr>
          <w:rFonts w:eastAsia="Arial"/>
        </w:rPr>
        <w:t xml:space="preserve"> do uso</w:t>
      </w:r>
      <w:r>
        <w:rPr>
          <w:rFonts w:eastAsia="Arial"/>
          <w:strike/>
        </w:rPr>
        <w:t>.</w:t>
      </w:r>
    </w:p>
    <w:p w:rsidR="00C71043" w:rsidRPr="00A9125C" w:rsidRDefault="00C71043" w:rsidP="00C71043">
      <w:pPr>
        <w:numPr>
          <w:ilvl w:val="0"/>
          <w:numId w:val="1"/>
        </w:numPr>
        <w:spacing w:after="120"/>
        <w:ind w:right="20" w:firstLine="1134"/>
        <w:jc w:val="both"/>
        <w:rPr>
          <w:rFonts w:eastAsia="Arial"/>
        </w:rPr>
      </w:pPr>
      <w:proofErr w:type="gramStart"/>
      <w:r w:rsidRPr="00A9125C">
        <w:rPr>
          <w:rFonts w:eastAsia="Arial"/>
        </w:rPr>
        <w:t>4º É</w:t>
      </w:r>
      <w:proofErr w:type="gramEnd"/>
      <w:r w:rsidRPr="00A9125C">
        <w:rPr>
          <w:rFonts w:eastAsia="Arial"/>
        </w:rPr>
        <w:t xml:space="preserve"> obrigatório o recolhimento dos veículos</w:t>
      </w:r>
      <w:r w:rsidRPr="00A9125C">
        <w:t xml:space="preserve"> oficiais </w:t>
      </w:r>
      <w:r w:rsidRPr="00A9125C">
        <w:rPr>
          <w:rFonts w:eastAsia="Arial"/>
        </w:rPr>
        <w:t xml:space="preserve">nas dependências da UFMS até </w:t>
      </w:r>
      <w:r>
        <w:rPr>
          <w:rFonts w:eastAsia="Arial"/>
        </w:rPr>
        <w:t>às vinte e três</w:t>
      </w:r>
      <w:r w:rsidRPr="00A9125C">
        <w:rPr>
          <w:rFonts w:eastAsia="Arial"/>
        </w:rPr>
        <w:t xml:space="preserve"> horas de segunda à sexta-feira, salvo em caráter de excepcionalidade, devidamente justificada, documentada e aprovada pela </w:t>
      </w:r>
      <w:proofErr w:type="spellStart"/>
      <w:r>
        <w:rPr>
          <w:rFonts w:eastAsia="Times New Roman"/>
        </w:rPr>
        <w:t>Ditra</w:t>
      </w:r>
      <w:proofErr w:type="spellEnd"/>
      <w:r>
        <w:rPr>
          <w:rFonts w:eastAsia="Times New Roman"/>
        </w:rPr>
        <w:t>/CSV/</w:t>
      </w:r>
      <w:proofErr w:type="spellStart"/>
      <w:r>
        <w:rPr>
          <w:rFonts w:eastAsia="Times New Roman"/>
        </w:rPr>
        <w:t>Proadi</w:t>
      </w:r>
      <w:proofErr w:type="spellEnd"/>
      <w:r>
        <w:rPr>
          <w:rFonts w:eastAsia="Times New Roman"/>
        </w:rPr>
        <w:t>.</w:t>
      </w:r>
    </w:p>
    <w:p w:rsidR="00C71043" w:rsidRDefault="00C71043" w:rsidP="00C71043">
      <w:pPr>
        <w:jc w:val="center"/>
        <w:rPr>
          <w:rFonts w:eastAsia="Arial"/>
          <w:b/>
        </w:rPr>
      </w:pPr>
    </w:p>
    <w:p w:rsidR="00C71043" w:rsidRPr="00F144B3" w:rsidRDefault="00C71043" w:rsidP="00C71043">
      <w:pPr>
        <w:jc w:val="center"/>
        <w:rPr>
          <w:rFonts w:eastAsia="Arial"/>
          <w:b/>
        </w:rPr>
      </w:pPr>
      <w:r w:rsidRPr="00F144B3">
        <w:rPr>
          <w:rFonts w:eastAsia="Arial"/>
          <w:b/>
        </w:rPr>
        <w:t>CAPITULO II</w:t>
      </w:r>
    </w:p>
    <w:p w:rsidR="00C71043" w:rsidRPr="00F144B3" w:rsidRDefault="00C71043" w:rsidP="00C71043">
      <w:pPr>
        <w:jc w:val="center"/>
        <w:rPr>
          <w:rFonts w:eastAsia="Arial"/>
          <w:b/>
        </w:rPr>
      </w:pPr>
      <w:r w:rsidRPr="00F144B3">
        <w:rPr>
          <w:rFonts w:eastAsia="Arial"/>
          <w:b/>
        </w:rPr>
        <w:t>DAS COMPETÊNCIAS</w:t>
      </w:r>
      <w:r>
        <w:rPr>
          <w:rFonts w:eastAsia="Arial"/>
          <w:b/>
        </w:rPr>
        <w:t xml:space="preserve"> E DEVERES</w:t>
      </w:r>
    </w:p>
    <w:p w:rsidR="00C71043" w:rsidRDefault="00C71043" w:rsidP="00C71043">
      <w:pPr>
        <w:jc w:val="center"/>
        <w:rPr>
          <w:rFonts w:eastAsia="Arial"/>
          <w:b/>
        </w:rPr>
      </w:pPr>
    </w:p>
    <w:p w:rsidR="00C71043" w:rsidRPr="00632B8C" w:rsidRDefault="00C71043" w:rsidP="00C71043">
      <w:pPr>
        <w:jc w:val="center"/>
        <w:rPr>
          <w:rFonts w:eastAsia="Arial"/>
          <w:b/>
        </w:rPr>
      </w:pPr>
      <w:r w:rsidRPr="00632B8C">
        <w:rPr>
          <w:rFonts w:eastAsia="Arial"/>
          <w:b/>
        </w:rPr>
        <w:t>Seção I</w:t>
      </w:r>
    </w:p>
    <w:p w:rsidR="00C71043" w:rsidRPr="00632B8C" w:rsidRDefault="00C71043" w:rsidP="00C71043">
      <w:pPr>
        <w:jc w:val="center"/>
        <w:rPr>
          <w:rFonts w:eastAsia="Arial"/>
          <w:b/>
        </w:rPr>
      </w:pPr>
      <w:r>
        <w:rPr>
          <w:rFonts w:eastAsia="Arial"/>
          <w:b/>
        </w:rPr>
        <w:t>Das Competência Gerais</w:t>
      </w:r>
    </w:p>
    <w:p w:rsidR="00C71043" w:rsidRPr="00AB2882" w:rsidRDefault="00C71043" w:rsidP="00C71043">
      <w:pPr>
        <w:jc w:val="center"/>
        <w:rPr>
          <w:rFonts w:eastAsia="Arial"/>
        </w:rPr>
      </w:pPr>
    </w:p>
    <w:p w:rsidR="00C71043" w:rsidRDefault="00C71043" w:rsidP="00C71043">
      <w:pPr>
        <w:ind w:right="20" w:firstLine="1134"/>
        <w:jc w:val="both"/>
        <w:rPr>
          <w:rFonts w:eastAsia="Arial"/>
        </w:rPr>
      </w:pPr>
    </w:p>
    <w:p w:rsidR="00C71043" w:rsidRPr="005C305C" w:rsidRDefault="00C71043" w:rsidP="00C71043">
      <w:pPr>
        <w:ind w:right="20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5º</w:t>
      </w:r>
      <w:r w:rsidRPr="005C305C">
        <w:rPr>
          <w:rFonts w:eastAsia="Arial"/>
          <w:color w:val="000000"/>
        </w:rPr>
        <w:t xml:space="preserve"> Compete à </w:t>
      </w:r>
      <w:proofErr w:type="spellStart"/>
      <w:r w:rsidRPr="005C305C">
        <w:rPr>
          <w:rFonts w:eastAsia="Times New Roman"/>
          <w:color w:val="000000"/>
        </w:rPr>
        <w:t>Ditra</w:t>
      </w:r>
      <w:proofErr w:type="spellEnd"/>
      <w:r w:rsidRPr="005C305C">
        <w:rPr>
          <w:rFonts w:eastAsia="Times New Roman"/>
          <w:color w:val="000000"/>
        </w:rPr>
        <w:t>/CSV/</w:t>
      </w:r>
      <w:proofErr w:type="spellStart"/>
      <w:r w:rsidRPr="005C305C">
        <w:rPr>
          <w:rFonts w:eastAsia="Times New Roman"/>
          <w:color w:val="000000"/>
        </w:rPr>
        <w:t>Proadi</w:t>
      </w:r>
      <w:proofErr w:type="spellEnd"/>
      <w:r w:rsidRPr="005C305C">
        <w:rPr>
          <w:rFonts w:eastAsia="Times New Roman"/>
          <w:color w:val="000000"/>
        </w:rPr>
        <w:t xml:space="preserve"> a execução e o acompanhamento dos serviços de transporte, de acordo com o Manual de Competências da UFMS</w:t>
      </w:r>
      <w:r w:rsidRPr="005C305C">
        <w:rPr>
          <w:rFonts w:eastAsia="Arial"/>
          <w:color w:val="000000"/>
        </w:rPr>
        <w:t>.</w:t>
      </w:r>
    </w:p>
    <w:p w:rsidR="00C71043" w:rsidRPr="005C305C" w:rsidRDefault="00C71043" w:rsidP="00C71043">
      <w:pPr>
        <w:ind w:right="20" w:firstLine="1134"/>
        <w:jc w:val="both"/>
        <w:rPr>
          <w:rFonts w:eastAsia="Arial"/>
          <w:color w:val="000000"/>
        </w:rPr>
      </w:pPr>
    </w:p>
    <w:p w:rsidR="00C71043" w:rsidRPr="005C305C" w:rsidRDefault="00C71043" w:rsidP="00C71043">
      <w:pPr>
        <w:ind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 xml:space="preserve">Parágrafo único. Para a </w:t>
      </w:r>
      <w:r w:rsidRPr="005C305C">
        <w:rPr>
          <w:rFonts w:eastAsia="Times New Roman"/>
          <w:color w:val="000000"/>
        </w:rPr>
        <w:t xml:space="preserve">execução dos serviços de emplacamento, licenciamento, conservação e manutenção, </w:t>
      </w:r>
      <w:r w:rsidRPr="005C305C">
        <w:rPr>
          <w:rFonts w:eastAsia="Arial"/>
          <w:color w:val="000000"/>
        </w:rPr>
        <w:t xml:space="preserve">a </w:t>
      </w:r>
      <w:proofErr w:type="spellStart"/>
      <w:r w:rsidRPr="005C305C">
        <w:rPr>
          <w:rFonts w:eastAsia="Arial"/>
          <w:color w:val="000000"/>
        </w:rPr>
        <w:t>Ditra</w:t>
      </w:r>
      <w:proofErr w:type="spellEnd"/>
      <w:r w:rsidRPr="005C305C">
        <w:rPr>
          <w:rFonts w:eastAsia="Arial"/>
          <w:color w:val="000000"/>
        </w:rPr>
        <w:t>/CSV/</w:t>
      </w:r>
      <w:proofErr w:type="spellStart"/>
      <w:r w:rsidRPr="005C305C">
        <w:rPr>
          <w:rFonts w:eastAsia="Arial"/>
          <w:color w:val="000000"/>
        </w:rPr>
        <w:t>Proadi</w:t>
      </w:r>
      <w:proofErr w:type="spellEnd"/>
      <w:r w:rsidRPr="005C305C">
        <w:rPr>
          <w:rFonts w:eastAsia="Arial"/>
          <w:color w:val="000000"/>
        </w:rPr>
        <w:t xml:space="preserve"> poderá suspender as atividades programadas para o veículo, na impossibilidade de substituir por outro.</w:t>
      </w:r>
    </w:p>
    <w:p w:rsidR="00C71043" w:rsidRDefault="00C71043" w:rsidP="00C71043">
      <w:pPr>
        <w:ind w:right="20" w:firstLine="1134"/>
        <w:jc w:val="both"/>
        <w:rPr>
          <w:rFonts w:eastAsia="Arial"/>
        </w:rPr>
      </w:pPr>
    </w:p>
    <w:p w:rsidR="00C71043" w:rsidRPr="00632B8C" w:rsidRDefault="00C71043" w:rsidP="00C71043">
      <w:pPr>
        <w:jc w:val="center"/>
        <w:rPr>
          <w:rFonts w:eastAsia="Arial"/>
          <w:b/>
        </w:rPr>
      </w:pPr>
      <w:r>
        <w:rPr>
          <w:rFonts w:eastAsia="Arial"/>
          <w:b/>
        </w:rPr>
        <w:t>Seção II</w:t>
      </w:r>
    </w:p>
    <w:p w:rsidR="00C71043" w:rsidRPr="00632B8C" w:rsidRDefault="00C71043" w:rsidP="00C71043">
      <w:pPr>
        <w:jc w:val="center"/>
        <w:rPr>
          <w:rFonts w:eastAsia="Arial"/>
          <w:b/>
        </w:rPr>
      </w:pPr>
      <w:r>
        <w:rPr>
          <w:rFonts w:eastAsia="Arial"/>
          <w:b/>
        </w:rPr>
        <w:t>Dos Deveres das Unidades com Veículos Oficiais</w:t>
      </w:r>
    </w:p>
    <w:p w:rsidR="00C71043" w:rsidRDefault="00C71043" w:rsidP="00C71043">
      <w:pPr>
        <w:ind w:right="20" w:firstLine="1134"/>
        <w:jc w:val="both"/>
        <w:rPr>
          <w:rFonts w:eastAsia="Arial"/>
        </w:rPr>
      </w:pPr>
    </w:p>
    <w:p w:rsidR="00C71043" w:rsidRPr="00AB019A" w:rsidRDefault="00C71043" w:rsidP="00C71043">
      <w:pPr>
        <w:ind w:right="20" w:firstLine="1134"/>
        <w:jc w:val="both"/>
        <w:rPr>
          <w:rFonts w:eastAsia="Arial"/>
        </w:rPr>
      </w:pPr>
      <w:r w:rsidRPr="006B43A6">
        <w:rPr>
          <w:rFonts w:eastAsia="Arial"/>
          <w:b/>
        </w:rPr>
        <w:t xml:space="preserve">Art. </w:t>
      </w:r>
      <w:r>
        <w:rPr>
          <w:rFonts w:eastAsia="Arial"/>
          <w:b/>
        </w:rPr>
        <w:t>6</w:t>
      </w:r>
      <w:r w:rsidRPr="002F5A75">
        <w:rPr>
          <w:rFonts w:eastAsia="Arial"/>
          <w:b/>
        </w:rPr>
        <w:t>º</w:t>
      </w:r>
      <w:r>
        <w:rPr>
          <w:rFonts w:eastAsia="Arial"/>
          <w:b/>
        </w:rPr>
        <w:t xml:space="preserve"> </w:t>
      </w:r>
      <w:r>
        <w:rPr>
          <w:rFonts w:eastAsia="Arial"/>
        </w:rPr>
        <w:t>São deveres do responsável pelas Unidades com veículos oficiais lotados na sua carga patrimonial:</w:t>
      </w:r>
    </w:p>
    <w:p w:rsidR="00C71043" w:rsidRDefault="00C71043" w:rsidP="00C71043">
      <w:pPr>
        <w:ind w:right="20" w:firstLine="1134"/>
        <w:jc w:val="both"/>
        <w:rPr>
          <w:rFonts w:eastAsia="Arial"/>
        </w:rPr>
      </w:pPr>
      <w:r>
        <w:rPr>
          <w:rFonts w:eastAsia="Arial"/>
        </w:rPr>
        <w:t>I 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cumprir e fazer</w:t>
      </w:r>
      <w:proofErr w:type="gramEnd"/>
      <w:r w:rsidRPr="00AB2882">
        <w:rPr>
          <w:rFonts w:eastAsia="Arial"/>
        </w:rPr>
        <w:t xml:space="preserve"> cumprir a presente normatização;</w:t>
      </w:r>
    </w:p>
    <w:p w:rsidR="00C71043" w:rsidRPr="00AB019A" w:rsidRDefault="00C71043" w:rsidP="00C71043">
      <w:pPr>
        <w:ind w:right="23" w:firstLine="1134"/>
        <w:jc w:val="both"/>
        <w:rPr>
          <w:rFonts w:eastAsia="Arial"/>
        </w:rPr>
      </w:pPr>
      <w:r w:rsidRPr="00AB019A">
        <w:rPr>
          <w:rFonts w:eastAsia="Arial"/>
        </w:rPr>
        <w:t xml:space="preserve">II – </w:t>
      </w:r>
      <w:proofErr w:type="gramStart"/>
      <w:r w:rsidRPr="00AB019A">
        <w:rPr>
          <w:rFonts w:eastAsia="Arial"/>
        </w:rPr>
        <w:t>controlar</w:t>
      </w:r>
      <w:proofErr w:type="gramEnd"/>
      <w:r w:rsidRPr="00AB019A">
        <w:rPr>
          <w:rFonts w:eastAsia="Arial"/>
        </w:rPr>
        <w:t xml:space="preserve"> a utilização dos veículos quanto ao usuário e tipo de serviço;</w:t>
      </w:r>
    </w:p>
    <w:p w:rsidR="00C71043" w:rsidRPr="00AB019A" w:rsidRDefault="00C71043" w:rsidP="00C71043">
      <w:pPr>
        <w:ind w:right="23" w:firstLine="1134"/>
        <w:jc w:val="both"/>
        <w:rPr>
          <w:rFonts w:eastAsia="Arial"/>
        </w:rPr>
      </w:pPr>
      <w:r w:rsidRPr="00AB019A">
        <w:rPr>
          <w:rFonts w:eastAsia="Arial"/>
        </w:rPr>
        <w:t>III - zelar pela conservação do veículo sob a sua guarda;</w:t>
      </w:r>
    </w:p>
    <w:p w:rsidR="00C71043" w:rsidRPr="00AB019A" w:rsidRDefault="00C71043" w:rsidP="00C71043">
      <w:pPr>
        <w:ind w:right="23" w:firstLine="1134"/>
        <w:jc w:val="both"/>
        <w:rPr>
          <w:rFonts w:eastAsia="Arial"/>
        </w:rPr>
      </w:pPr>
      <w:r w:rsidRPr="00AB019A">
        <w:rPr>
          <w:rFonts w:eastAsia="Arial"/>
        </w:rPr>
        <w:t xml:space="preserve">IV - </w:t>
      </w:r>
      <w:proofErr w:type="gramStart"/>
      <w:r w:rsidRPr="00AB019A">
        <w:rPr>
          <w:rFonts w:eastAsia="Arial"/>
        </w:rPr>
        <w:t>não</w:t>
      </w:r>
      <w:proofErr w:type="gramEnd"/>
      <w:r w:rsidRPr="00AB019A">
        <w:rPr>
          <w:rFonts w:eastAsia="Arial"/>
        </w:rPr>
        <w:t xml:space="preserve"> concordar ou concorrer para o uso indevido do veículo, devendo comunicar fatos dessa natureza, que porventura venham a ocorrer, à </w:t>
      </w:r>
      <w:proofErr w:type="spellStart"/>
      <w:r w:rsidRPr="00AB019A">
        <w:rPr>
          <w:rFonts w:eastAsia="Arial"/>
        </w:rPr>
        <w:t>Ditra</w:t>
      </w:r>
      <w:proofErr w:type="spellEnd"/>
      <w:r w:rsidRPr="00AB019A">
        <w:rPr>
          <w:rFonts w:eastAsia="Arial"/>
        </w:rPr>
        <w:t>/C</w:t>
      </w:r>
      <w:r>
        <w:rPr>
          <w:rFonts w:eastAsia="Arial"/>
        </w:rPr>
        <w:t>SV</w:t>
      </w:r>
      <w:r w:rsidRPr="00AB019A">
        <w:rPr>
          <w:rFonts w:eastAsia="Arial"/>
        </w:rPr>
        <w:t>/</w:t>
      </w:r>
      <w:proofErr w:type="spellStart"/>
      <w:r w:rsidRPr="00AB019A">
        <w:rPr>
          <w:rFonts w:eastAsia="Arial"/>
        </w:rPr>
        <w:t>Proadi</w:t>
      </w:r>
      <w:proofErr w:type="spellEnd"/>
      <w:r w:rsidRPr="00AB019A">
        <w:rPr>
          <w:rFonts w:eastAsia="Arial"/>
        </w:rPr>
        <w:t>;</w:t>
      </w:r>
    </w:p>
    <w:p w:rsidR="00C71043" w:rsidRPr="00AB019A" w:rsidRDefault="00C71043" w:rsidP="00C71043">
      <w:pPr>
        <w:ind w:right="23" w:firstLine="1134"/>
        <w:jc w:val="both"/>
        <w:rPr>
          <w:rFonts w:eastAsia="Arial"/>
        </w:rPr>
      </w:pPr>
      <w:r w:rsidRPr="00AB019A">
        <w:rPr>
          <w:rFonts w:eastAsia="Arial"/>
        </w:rPr>
        <w:t xml:space="preserve">V - </w:t>
      </w:r>
      <w:proofErr w:type="gramStart"/>
      <w:r w:rsidRPr="00AB019A">
        <w:rPr>
          <w:rFonts w:eastAsia="Arial"/>
        </w:rPr>
        <w:t>informar</w:t>
      </w:r>
      <w:proofErr w:type="gramEnd"/>
      <w:r w:rsidRPr="00AB019A">
        <w:rPr>
          <w:rFonts w:eastAsia="Arial"/>
        </w:rPr>
        <w:t xml:space="preserve">, mensalmente, à </w:t>
      </w:r>
      <w:proofErr w:type="spellStart"/>
      <w:r w:rsidRPr="00AB019A">
        <w:rPr>
          <w:rFonts w:eastAsia="Arial"/>
        </w:rPr>
        <w:t>Ditra</w:t>
      </w:r>
      <w:proofErr w:type="spellEnd"/>
      <w:r w:rsidRPr="00AB019A">
        <w:rPr>
          <w:rFonts w:eastAsia="Arial"/>
        </w:rPr>
        <w:t>/C</w:t>
      </w:r>
      <w:r>
        <w:rPr>
          <w:rFonts w:eastAsia="Arial"/>
        </w:rPr>
        <w:t>SV</w:t>
      </w:r>
      <w:r w:rsidRPr="00AB019A">
        <w:rPr>
          <w:rFonts w:eastAsia="Arial"/>
        </w:rPr>
        <w:t>/</w:t>
      </w:r>
      <w:proofErr w:type="spellStart"/>
      <w:r w:rsidRPr="00AB019A">
        <w:rPr>
          <w:rFonts w:eastAsia="Arial"/>
        </w:rPr>
        <w:t>Proadi</w:t>
      </w:r>
      <w:proofErr w:type="spellEnd"/>
      <w:r w:rsidRPr="00AB019A">
        <w:rPr>
          <w:rFonts w:eastAsia="Arial"/>
        </w:rPr>
        <w:t xml:space="preserve">, por meio dos relatórios gerenciais e formulários de utilização, </w:t>
      </w:r>
      <w:r>
        <w:rPr>
          <w:rFonts w:eastAsia="Arial"/>
        </w:rPr>
        <w:t xml:space="preserve">sobre </w:t>
      </w:r>
      <w:r w:rsidRPr="00AB019A">
        <w:rPr>
          <w:rFonts w:eastAsia="Arial"/>
        </w:rPr>
        <w:t>o uso, abastecimento, lavagem, lubrificação e manutenções preventivas e corretivas da frota de veículos sob sua responsabilidade;</w:t>
      </w:r>
    </w:p>
    <w:p w:rsidR="00C71043" w:rsidRPr="00AB019A" w:rsidRDefault="00C71043" w:rsidP="00C71043">
      <w:pPr>
        <w:ind w:right="23" w:firstLine="1134"/>
        <w:jc w:val="both"/>
        <w:rPr>
          <w:rFonts w:eastAsia="Arial"/>
        </w:rPr>
      </w:pPr>
      <w:r w:rsidRPr="00AB019A">
        <w:rPr>
          <w:rFonts w:eastAsia="Arial"/>
        </w:rPr>
        <w:t xml:space="preserve">VI - </w:t>
      </w:r>
      <w:proofErr w:type="gramStart"/>
      <w:r w:rsidRPr="00AB019A">
        <w:rPr>
          <w:rFonts w:eastAsia="Arial"/>
        </w:rPr>
        <w:t>não</w:t>
      </w:r>
      <w:proofErr w:type="gramEnd"/>
      <w:r w:rsidRPr="00AB019A">
        <w:rPr>
          <w:rFonts w:eastAsia="Arial"/>
        </w:rPr>
        <w:t xml:space="preserve"> permitir, em nenhuma hipótese, que veículos sob sua responsabilidade sejam conduzidos por pessoas não habilitadas e/ou não autorizadas</w:t>
      </w:r>
      <w:r>
        <w:rPr>
          <w:rFonts w:eastAsia="Arial"/>
        </w:rPr>
        <w:t>;</w:t>
      </w:r>
      <w:r w:rsidRPr="00AB019A">
        <w:rPr>
          <w:rFonts w:eastAsia="Arial"/>
        </w:rPr>
        <w:t xml:space="preserve"> e </w:t>
      </w:r>
    </w:p>
    <w:p w:rsidR="00C71043" w:rsidRPr="00AB019A" w:rsidRDefault="00C71043" w:rsidP="00C71043">
      <w:pPr>
        <w:ind w:right="23" w:firstLine="1134"/>
        <w:jc w:val="both"/>
        <w:rPr>
          <w:rFonts w:eastAsia="Arial"/>
        </w:rPr>
      </w:pPr>
      <w:r w:rsidRPr="00AB019A">
        <w:rPr>
          <w:rFonts w:eastAsia="Arial"/>
        </w:rPr>
        <w:t xml:space="preserve">VII - orientar o planejamento das solicitações de uso com o intuito de agilizar o tempo de atendimento e promover rotas eficientes para o uso compartilhado de veículos oficiais, quando possível, visando atender o §3º do art. 4º desta resolução. </w:t>
      </w:r>
    </w:p>
    <w:p w:rsidR="00C71043" w:rsidRDefault="00C71043" w:rsidP="00C71043">
      <w:pPr>
        <w:ind w:right="23" w:firstLine="1134"/>
        <w:jc w:val="both"/>
        <w:rPr>
          <w:rFonts w:eastAsia="Arial"/>
        </w:rPr>
      </w:pPr>
      <w:r w:rsidRPr="00AB019A">
        <w:rPr>
          <w:rFonts w:eastAsia="Arial"/>
        </w:rPr>
        <w:t>Parágrafo único. O detentor de cargo de Chefia ou de Direção é responsável solidário pelo uso da frota dos veículos oficiais sob sua responsabilidade.</w:t>
      </w:r>
    </w:p>
    <w:p w:rsidR="00C71043" w:rsidRDefault="00C71043" w:rsidP="00C71043">
      <w:pPr>
        <w:ind w:right="23" w:firstLine="1134"/>
        <w:jc w:val="both"/>
        <w:rPr>
          <w:rFonts w:eastAsia="Arial"/>
        </w:rPr>
      </w:pPr>
    </w:p>
    <w:p w:rsidR="00C71043" w:rsidRPr="00BE27E7" w:rsidRDefault="00C71043" w:rsidP="00C71043">
      <w:pPr>
        <w:jc w:val="center"/>
        <w:rPr>
          <w:rFonts w:eastAsia="Arial"/>
          <w:b/>
        </w:rPr>
      </w:pPr>
      <w:r w:rsidRPr="00BE27E7">
        <w:rPr>
          <w:rFonts w:eastAsia="Arial"/>
          <w:b/>
        </w:rPr>
        <w:t>Seção I</w:t>
      </w:r>
      <w:r>
        <w:rPr>
          <w:rFonts w:eastAsia="Arial"/>
          <w:b/>
        </w:rPr>
        <w:t>II</w:t>
      </w:r>
    </w:p>
    <w:p w:rsidR="00C71043" w:rsidRDefault="00C71043" w:rsidP="00C71043">
      <w:pPr>
        <w:ind w:left="3440"/>
        <w:rPr>
          <w:rFonts w:eastAsia="Arial"/>
          <w:b/>
        </w:rPr>
      </w:pPr>
      <w:r w:rsidRPr="00BE27E7">
        <w:rPr>
          <w:rFonts w:eastAsia="Arial"/>
          <w:b/>
        </w:rPr>
        <w:lastRenderedPageBreak/>
        <w:t>Dos Deveres do Condutor</w:t>
      </w:r>
    </w:p>
    <w:p w:rsidR="00C71043" w:rsidRPr="00BE27E7" w:rsidRDefault="00C71043" w:rsidP="00C71043">
      <w:pPr>
        <w:ind w:left="3440"/>
        <w:rPr>
          <w:rFonts w:eastAsia="Arial"/>
          <w:b/>
        </w:rPr>
      </w:pPr>
    </w:p>
    <w:p w:rsidR="00C71043" w:rsidRPr="00AB2882" w:rsidRDefault="00C71043" w:rsidP="00C71043">
      <w:pPr>
        <w:ind w:left="1140"/>
        <w:jc w:val="both"/>
        <w:rPr>
          <w:rFonts w:eastAsia="Arial"/>
        </w:rPr>
      </w:pPr>
      <w:r w:rsidRPr="005B0BD9">
        <w:rPr>
          <w:rFonts w:eastAsia="Arial"/>
          <w:b/>
        </w:rPr>
        <w:t xml:space="preserve">Art. </w:t>
      </w:r>
      <w:r>
        <w:rPr>
          <w:rFonts w:eastAsia="Arial"/>
          <w:b/>
        </w:rPr>
        <w:t>7</w:t>
      </w:r>
      <w:proofErr w:type="gramStart"/>
      <w:r w:rsidRPr="002F5A75">
        <w:rPr>
          <w:rFonts w:eastAsia="Arial"/>
          <w:b/>
        </w:rPr>
        <w:t>º</w:t>
      </w:r>
      <w:r w:rsidRPr="00AB2882">
        <w:rPr>
          <w:rFonts w:eastAsia="Arial"/>
        </w:rPr>
        <w:t xml:space="preserve">  São</w:t>
      </w:r>
      <w:proofErr w:type="gramEnd"/>
      <w:r w:rsidRPr="00AB2882">
        <w:rPr>
          <w:rFonts w:eastAsia="Arial"/>
        </w:rPr>
        <w:t xml:space="preserve"> deveres do condutor de </w:t>
      </w:r>
      <w:r>
        <w:rPr>
          <w:rFonts w:eastAsia="Arial"/>
        </w:rPr>
        <w:t xml:space="preserve">veículo oficial da </w:t>
      </w:r>
      <w:r w:rsidRPr="00AB2882">
        <w:rPr>
          <w:rFonts w:eastAsia="Arial"/>
        </w:rPr>
        <w:t xml:space="preserve">UFMS: </w:t>
      </w:r>
    </w:p>
    <w:p w:rsidR="00C71043" w:rsidRPr="00AB2882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>I 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apresen</w:t>
      </w:r>
      <w:r>
        <w:rPr>
          <w:rFonts w:eastAsia="Arial"/>
        </w:rPr>
        <w:t>tar-se</w:t>
      </w:r>
      <w:proofErr w:type="gramEnd"/>
      <w:r>
        <w:rPr>
          <w:rFonts w:eastAsia="Arial"/>
        </w:rPr>
        <w:t xml:space="preserve"> adequadamente ao serviço</w:t>
      </w:r>
      <w:r w:rsidRPr="00AB2882">
        <w:rPr>
          <w:rFonts w:eastAsia="Arial"/>
        </w:rPr>
        <w:t xml:space="preserve"> quanto aos cuidados com a higiene pessoal da vestimenta;</w:t>
      </w:r>
    </w:p>
    <w:p w:rsidR="00C71043" w:rsidRPr="00AB2882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>II 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operar</w:t>
      </w:r>
      <w:proofErr w:type="gramEnd"/>
      <w:r w:rsidRPr="00AB2882">
        <w:rPr>
          <w:rFonts w:eastAsia="Arial"/>
        </w:rPr>
        <w:t xml:space="preserve"> profissionalmente o veículo</w:t>
      </w:r>
      <w:r>
        <w:rPr>
          <w:rFonts w:eastAsia="Arial"/>
        </w:rPr>
        <w:t xml:space="preserve"> oficial</w:t>
      </w:r>
      <w:r w:rsidRPr="00AB2882">
        <w:rPr>
          <w:rFonts w:eastAsia="Arial"/>
        </w:rPr>
        <w:t>, obedecendo as suas características técnicas e observando rigorosamente as instruções sobre manutenção;</w:t>
      </w:r>
    </w:p>
    <w:p w:rsidR="00C71043" w:rsidRPr="00AB2882" w:rsidRDefault="00C71043" w:rsidP="00C71043">
      <w:pPr>
        <w:ind w:firstLine="1140"/>
        <w:jc w:val="both"/>
        <w:rPr>
          <w:rFonts w:eastAsia="Arial"/>
        </w:rPr>
      </w:pPr>
      <w:r>
        <w:rPr>
          <w:rFonts w:eastAsia="Arial"/>
        </w:rPr>
        <w:t>III -</w:t>
      </w:r>
      <w:r w:rsidRPr="00AB2882">
        <w:rPr>
          <w:rFonts w:eastAsia="Arial"/>
        </w:rPr>
        <w:t xml:space="preserve"> comparecer aos locais determinados com antecedência mínima de trinta minutos; </w:t>
      </w:r>
    </w:p>
    <w:p w:rsidR="00C71043" w:rsidRPr="00AB2882" w:rsidRDefault="00C71043" w:rsidP="00C71043">
      <w:pPr>
        <w:ind w:firstLine="1140"/>
        <w:jc w:val="both"/>
        <w:rPr>
          <w:rFonts w:eastAsia="Arial"/>
        </w:rPr>
      </w:pPr>
      <w:r w:rsidRPr="00AB2882">
        <w:rPr>
          <w:rFonts w:eastAsia="Arial"/>
        </w:rPr>
        <w:t>I</w:t>
      </w:r>
      <w:r>
        <w:rPr>
          <w:rFonts w:eastAsia="Arial"/>
        </w:rPr>
        <w:t>V 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conduzir</w:t>
      </w:r>
      <w:proofErr w:type="gramEnd"/>
      <w:r w:rsidRPr="00AB2882">
        <w:rPr>
          <w:rFonts w:eastAsia="Arial"/>
        </w:rPr>
        <w:t xml:space="preserve"> o veículo</w:t>
      </w:r>
      <w:r>
        <w:rPr>
          <w:rFonts w:eastAsia="Arial"/>
        </w:rPr>
        <w:t xml:space="preserve"> oficial</w:t>
      </w:r>
      <w:r w:rsidRPr="00AB2882">
        <w:rPr>
          <w:rFonts w:eastAsia="Arial"/>
        </w:rPr>
        <w:t xml:space="preserve"> de acordo com as normas e regras de trânsito vigentes, acatando as ordens das autoridades de trânsito;</w:t>
      </w:r>
    </w:p>
    <w:p w:rsidR="00C71043" w:rsidRPr="00AB2882" w:rsidRDefault="00C71043" w:rsidP="00C71043">
      <w:pPr>
        <w:ind w:right="20" w:firstLine="1134"/>
        <w:jc w:val="both"/>
        <w:rPr>
          <w:rFonts w:eastAsia="Times New Roman"/>
        </w:rPr>
      </w:pPr>
      <w:r>
        <w:rPr>
          <w:rFonts w:eastAsia="Arial"/>
        </w:rPr>
        <w:t xml:space="preserve">V - </w:t>
      </w:r>
      <w:proofErr w:type="gramStart"/>
      <w:r>
        <w:rPr>
          <w:rFonts w:eastAsia="Arial"/>
        </w:rPr>
        <w:t>portar</w:t>
      </w:r>
      <w:proofErr w:type="gramEnd"/>
      <w:r>
        <w:rPr>
          <w:rFonts w:eastAsia="Arial"/>
        </w:rPr>
        <w:t xml:space="preserve"> a CNH válida, com categoria adequada</w:t>
      </w:r>
      <w:r w:rsidRPr="00AB2882">
        <w:rPr>
          <w:rFonts w:eastAsia="Arial"/>
        </w:rPr>
        <w:t>, além da documentação do veículo</w:t>
      </w:r>
      <w:r>
        <w:rPr>
          <w:rFonts w:eastAsia="Arial"/>
        </w:rPr>
        <w:t xml:space="preserve"> oficial</w:t>
      </w:r>
      <w:r w:rsidRPr="00AB2882">
        <w:rPr>
          <w:rFonts w:eastAsia="Arial"/>
        </w:rPr>
        <w:t>;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>
        <w:rPr>
          <w:rFonts w:eastAsia="Arial"/>
        </w:rPr>
        <w:t>VI 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estacionar</w:t>
      </w:r>
      <w:proofErr w:type="gramEnd"/>
      <w:r w:rsidRPr="00AB2882">
        <w:rPr>
          <w:rFonts w:eastAsia="Arial"/>
        </w:rPr>
        <w:t xml:space="preserve"> o veículo </w:t>
      </w:r>
      <w:r>
        <w:rPr>
          <w:rFonts w:eastAsia="Arial"/>
        </w:rPr>
        <w:t xml:space="preserve">oficial </w:t>
      </w:r>
      <w:r w:rsidRPr="00AB2882">
        <w:rPr>
          <w:rFonts w:eastAsia="Arial"/>
        </w:rPr>
        <w:t>somente em locais permitidos e que não denigram a imagem institucional;</w:t>
      </w:r>
    </w:p>
    <w:p w:rsidR="00C71043" w:rsidRPr="00AB2882" w:rsidRDefault="00C71043" w:rsidP="00C71043">
      <w:pPr>
        <w:ind w:firstLine="1140"/>
        <w:jc w:val="both"/>
        <w:rPr>
          <w:rFonts w:eastAsia="Arial"/>
        </w:rPr>
      </w:pPr>
      <w:r>
        <w:rPr>
          <w:rFonts w:eastAsia="Arial"/>
        </w:rPr>
        <w:t>VII -</w:t>
      </w:r>
      <w:r w:rsidRPr="00AB2882">
        <w:rPr>
          <w:rFonts w:eastAsia="Arial"/>
        </w:rPr>
        <w:t xml:space="preserve"> não entregar a terceiros a direção do veículo </w:t>
      </w:r>
      <w:r>
        <w:rPr>
          <w:rFonts w:eastAsia="Arial"/>
        </w:rPr>
        <w:t xml:space="preserve">oficial </w:t>
      </w:r>
      <w:r w:rsidRPr="00AB2882">
        <w:rPr>
          <w:rFonts w:eastAsia="Arial"/>
        </w:rPr>
        <w:t>sob sua responsabilidade;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>
        <w:rPr>
          <w:rFonts w:eastAsia="Arial"/>
        </w:rPr>
        <w:t>VIII -</w:t>
      </w:r>
      <w:r w:rsidRPr="00AB2882">
        <w:rPr>
          <w:rFonts w:eastAsia="Arial"/>
        </w:rPr>
        <w:t xml:space="preserve"> não ingerir substânc</w:t>
      </w:r>
      <w:r>
        <w:rPr>
          <w:rFonts w:eastAsia="Arial"/>
        </w:rPr>
        <w:t>ias que possam comprometer a atenção e a</w:t>
      </w:r>
      <w:r w:rsidRPr="00AB2882">
        <w:rPr>
          <w:rFonts w:eastAsia="Arial"/>
        </w:rPr>
        <w:t xml:space="preserve"> c</w:t>
      </w:r>
      <w:r>
        <w:rPr>
          <w:rFonts w:eastAsia="Arial"/>
        </w:rPr>
        <w:t>oordenação motora quando</w:t>
      </w:r>
      <w:r w:rsidRPr="00AB2882">
        <w:rPr>
          <w:rFonts w:eastAsia="Arial"/>
        </w:rPr>
        <w:t xml:space="preserve"> na condução do veículo</w:t>
      </w:r>
      <w:r>
        <w:rPr>
          <w:rFonts w:eastAsia="Arial"/>
        </w:rPr>
        <w:t xml:space="preserve"> oficial</w:t>
      </w:r>
      <w:r w:rsidRPr="00AB2882">
        <w:rPr>
          <w:rFonts w:eastAsia="Arial"/>
        </w:rPr>
        <w:t>;</w:t>
      </w:r>
    </w:p>
    <w:p w:rsidR="00C71043" w:rsidRPr="00AB2882" w:rsidRDefault="00C71043" w:rsidP="00C71043">
      <w:pPr>
        <w:ind w:left="1140"/>
        <w:rPr>
          <w:rFonts w:eastAsia="Arial"/>
        </w:rPr>
      </w:pPr>
      <w:r>
        <w:rPr>
          <w:rFonts w:eastAsia="Arial"/>
        </w:rPr>
        <w:t>IX</w:t>
      </w:r>
      <w:r w:rsidRPr="00AB2882">
        <w:rPr>
          <w:rFonts w:eastAsia="Arial"/>
        </w:rPr>
        <w:t xml:space="preserve"> </w:t>
      </w:r>
      <w:r>
        <w:rPr>
          <w:rFonts w:eastAsia="Arial"/>
        </w:rPr>
        <w:t xml:space="preserve">- </w:t>
      </w:r>
      <w:r w:rsidRPr="00AB2882">
        <w:rPr>
          <w:rFonts w:eastAsia="Arial"/>
        </w:rPr>
        <w:t xml:space="preserve"> não fumar no interior do veículo</w:t>
      </w:r>
      <w:r>
        <w:rPr>
          <w:rFonts w:eastAsia="Arial"/>
        </w:rPr>
        <w:t xml:space="preserve"> oficial</w:t>
      </w:r>
      <w:r w:rsidRPr="00AB2882">
        <w:rPr>
          <w:rFonts w:eastAsia="Arial"/>
        </w:rPr>
        <w:t>;</w:t>
      </w:r>
    </w:p>
    <w:p w:rsidR="00C71043" w:rsidRPr="00AB2882" w:rsidRDefault="00C71043" w:rsidP="00C71043">
      <w:pPr>
        <w:ind w:left="1140"/>
        <w:rPr>
          <w:rFonts w:eastAsia="Arial"/>
        </w:rPr>
      </w:pPr>
      <w:r>
        <w:rPr>
          <w:rFonts w:eastAsia="Arial"/>
        </w:rPr>
        <w:t>X 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manter</w:t>
      </w:r>
      <w:proofErr w:type="gramEnd"/>
      <w:r w:rsidRPr="00AB2882">
        <w:rPr>
          <w:rFonts w:eastAsia="Arial"/>
        </w:rPr>
        <w:t xml:space="preserve"> o veículo</w:t>
      </w:r>
      <w:r>
        <w:rPr>
          <w:rFonts w:eastAsia="Arial"/>
        </w:rPr>
        <w:t xml:space="preserve"> oficial</w:t>
      </w:r>
      <w:r w:rsidRPr="00AB2882">
        <w:rPr>
          <w:rFonts w:eastAsia="Arial"/>
        </w:rPr>
        <w:t xml:space="preserve"> limpo interna e externamente;</w:t>
      </w:r>
    </w:p>
    <w:p w:rsidR="00C71043" w:rsidRPr="00AB2882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>XI -</w:t>
      </w:r>
      <w:r w:rsidRPr="00AB2882">
        <w:rPr>
          <w:rFonts w:eastAsia="Arial"/>
        </w:rPr>
        <w:t xml:space="preserve"> utilizar de boas maneiras, urbanidade, cortesia e polidez com os usuários e demais membros da comunidade;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>
        <w:rPr>
          <w:rFonts w:eastAsia="Arial"/>
        </w:rPr>
        <w:t>XII -</w:t>
      </w:r>
      <w:r w:rsidRPr="00AB2882">
        <w:rPr>
          <w:rFonts w:eastAsia="Arial"/>
        </w:rPr>
        <w:t xml:space="preserve"> estacionar, para embarque e desembarque dos usuários, no acostamento ou próximo à guia da calçada;</w:t>
      </w:r>
    </w:p>
    <w:p w:rsidR="00C71043" w:rsidRPr="00AB2882" w:rsidRDefault="00C71043" w:rsidP="00C71043">
      <w:pPr>
        <w:ind w:left="1140"/>
        <w:rPr>
          <w:rFonts w:eastAsia="Arial"/>
        </w:rPr>
      </w:pPr>
      <w:r>
        <w:rPr>
          <w:rFonts w:eastAsia="Arial"/>
        </w:rPr>
        <w:t>XIII -</w:t>
      </w:r>
      <w:r w:rsidRPr="00AB2882">
        <w:rPr>
          <w:rFonts w:eastAsia="Arial"/>
        </w:rPr>
        <w:t xml:space="preserve"> praticar a direção defensiva na condução do veículo</w:t>
      </w:r>
      <w:r>
        <w:rPr>
          <w:rFonts w:eastAsia="Arial"/>
        </w:rPr>
        <w:t xml:space="preserve"> oficial</w:t>
      </w:r>
      <w:r w:rsidRPr="00AB2882">
        <w:rPr>
          <w:rFonts w:eastAsia="Arial"/>
        </w:rPr>
        <w:t>;</w:t>
      </w:r>
    </w:p>
    <w:p w:rsidR="00C71043" w:rsidRPr="00AB2882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>XIV</w:t>
      </w:r>
      <w:r w:rsidRPr="00AB2882">
        <w:rPr>
          <w:rFonts w:eastAsia="Arial"/>
        </w:rPr>
        <w:t xml:space="preserve"> </w:t>
      </w:r>
      <w:r>
        <w:rPr>
          <w:rFonts w:eastAsia="Arial"/>
        </w:rPr>
        <w:t>-</w:t>
      </w:r>
      <w:r w:rsidRPr="00AB2882">
        <w:rPr>
          <w:rFonts w:eastAsia="Arial"/>
        </w:rPr>
        <w:t xml:space="preserve"> responder pelas infrações de trânsito que cometer, podendo</w:t>
      </w:r>
      <w:r>
        <w:rPr>
          <w:rFonts w:eastAsia="Arial"/>
        </w:rPr>
        <w:t>,</w:t>
      </w:r>
      <w:r w:rsidRPr="00AB2882">
        <w:rPr>
          <w:rFonts w:eastAsia="Arial"/>
        </w:rPr>
        <w:t xml:space="preserve"> em caso de negligência, imprudência ou imperícia, perder a autorização de dirigir os veículos da frota oficial e responder civil, penal e administrativamente;</w:t>
      </w:r>
    </w:p>
    <w:p w:rsidR="00C71043" w:rsidRPr="00AB2882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>XV 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prestar</w:t>
      </w:r>
      <w:proofErr w:type="gramEnd"/>
      <w:r w:rsidRPr="00AB2882">
        <w:rPr>
          <w:rFonts w:eastAsia="Arial"/>
        </w:rPr>
        <w:t xml:space="preserve"> socorro às vítimas de acidentes sempre que presenciar o fato ou for solicitado, procurando obter comprovante da autoridade de trânsito ou policial a fim de atestar eventuais atrasos e/ou desvios de itinerários preestabelecidos;</w:t>
      </w:r>
    </w:p>
    <w:p w:rsidR="00C71043" w:rsidRDefault="00C71043" w:rsidP="00C71043">
      <w:pPr>
        <w:ind w:firstLine="1134"/>
        <w:jc w:val="both"/>
        <w:rPr>
          <w:rFonts w:eastAsia="Arial"/>
        </w:rPr>
      </w:pPr>
      <w:r w:rsidRPr="00AB2882">
        <w:rPr>
          <w:rFonts w:eastAsia="Arial"/>
        </w:rPr>
        <w:t>X</w:t>
      </w:r>
      <w:r>
        <w:rPr>
          <w:rFonts w:eastAsia="Arial"/>
        </w:rPr>
        <w:t>VI -</w:t>
      </w:r>
      <w:r w:rsidRPr="00AB2882">
        <w:rPr>
          <w:rFonts w:eastAsia="Arial"/>
        </w:rPr>
        <w:t xml:space="preserve"> iniciar a movimentação do veículo </w:t>
      </w:r>
      <w:r>
        <w:rPr>
          <w:rFonts w:eastAsia="Arial"/>
        </w:rPr>
        <w:t xml:space="preserve">oficial </w:t>
      </w:r>
      <w:r w:rsidRPr="00AB2882">
        <w:rPr>
          <w:rFonts w:eastAsia="Arial"/>
        </w:rPr>
        <w:t>somente após constatar a segurança dos usuários no embarque ou desembarque, verificando portas e a utilização de cinto de segurança;</w:t>
      </w:r>
    </w:p>
    <w:p w:rsidR="00C71043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 xml:space="preserve">XVII- </w:t>
      </w:r>
      <w:r w:rsidRPr="00AB2882">
        <w:rPr>
          <w:rFonts w:eastAsia="Arial"/>
        </w:rPr>
        <w:t xml:space="preserve">utilizar o veículo </w:t>
      </w:r>
      <w:r>
        <w:rPr>
          <w:rFonts w:eastAsia="Arial"/>
        </w:rPr>
        <w:t xml:space="preserve">oficial </w:t>
      </w:r>
      <w:r w:rsidRPr="00AB2882">
        <w:rPr>
          <w:rFonts w:eastAsia="Arial"/>
        </w:rPr>
        <w:t>somente para uso exclusivo em serviço, sob pena de ser responsabilizado administrativamente</w:t>
      </w:r>
      <w:r>
        <w:rPr>
          <w:rFonts w:eastAsia="Arial"/>
        </w:rPr>
        <w:t>, por omissão ou conivência</w:t>
      </w:r>
      <w:r w:rsidRPr="00AB2882">
        <w:rPr>
          <w:rFonts w:eastAsia="Arial"/>
        </w:rPr>
        <w:t xml:space="preserve">, devendo comunicar </w:t>
      </w:r>
      <w:r>
        <w:rPr>
          <w:rFonts w:eastAsia="Arial"/>
        </w:rPr>
        <w:t>q</w:t>
      </w:r>
      <w:r w:rsidRPr="00AB2882">
        <w:rPr>
          <w:rFonts w:eastAsia="Arial"/>
        </w:rPr>
        <w:t xml:space="preserve">uaisquer </w:t>
      </w:r>
      <w:r>
        <w:rPr>
          <w:rFonts w:eastAsia="Arial"/>
        </w:rPr>
        <w:t>irregularidades no uso indevido</w:t>
      </w:r>
      <w:r w:rsidRPr="00AB2882">
        <w:rPr>
          <w:rFonts w:eastAsia="Arial"/>
        </w:rPr>
        <w:t>;</w:t>
      </w:r>
    </w:p>
    <w:p w:rsidR="00C71043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>XVIII- não conduzir</w:t>
      </w:r>
      <w:r w:rsidRPr="00D82B93">
        <w:rPr>
          <w:rFonts w:eastAsia="Arial"/>
        </w:rPr>
        <w:t xml:space="preserve"> pessoas estranhas ao serviço públic</w:t>
      </w:r>
      <w:r>
        <w:rPr>
          <w:rFonts w:eastAsia="Arial"/>
        </w:rPr>
        <w:t xml:space="preserve">o </w:t>
      </w:r>
      <w:r w:rsidRPr="00D82B93">
        <w:rPr>
          <w:rFonts w:eastAsia="Arial"/>
        </w:rPr>
        <w:t>ou servidores, sem a autorização formal</w:t>
      </w:r>
      <w:r>
        <w:rPr>
          <w:rFonts w:eastAsia="Arial"/>
        </w:rPr>
        <w:t>;</w:t>
      </w:r>
    </w:p>
    <w:p w:rsidR="00C71043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 xml:space="preserve">IX- </w:t>
      </w:r>
      <w:r w:rsidRPr="00C76A41">
        <w:rPr>
          <w:rFonts w:eastAsia="Arial"/>
        </w:rPr>
        <w:t xml:space="preserve"> observar e cumprir o descanso mínimo obrigatório na forma prevista em lei durante o período de viagem;</w:t>
      </w:r>
    </w:p>
    <w:p w:rsidR="00C71043" w:rsidRPr="00357410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 xml:space="preserve">  X</w:t>
      </w:r>
      <w:r w:rsidRPr="00357410">
        <w:rPr>
          <w:rFonts w:eastAsia="Arial"/>
        </w:rPr>
        <w:t xml:space="preserve"> </w:t>
      </w:r>
      <w:r>
        <w:rPr>
          <w:rFonts w:eastAsia="Arial"/>
        </w:rPr>
        <w:t>-</w:t>
      </w:r>
      <w:r w:rsidRPr="00357410">
        <w:rPr>
          <w:rFonts w:eastAsia="Arial"/>
        </w:rPr>
        <w:t xml:space="preserve"> </w:t>
      </w:r>
      <w:proofErr w:type="gramStart"/>
      <w:r w:rsidRPr="00357410">
        <w:rPr>
          <w:rFonts w:eastAsia="Arial"/>
        </w:rPr>
        <w:t>recolher</w:t>
      </w:r>
      <w:proofErr w:type="gramEnd"/>
      <w:r w:rsidRPr="00357410">
        <w:rPr>
          <w:rFonts w:eastAsia="Arial"/>
        </w:rPr>
        <w:t xml:space="preserve"> o veículo às dependências da UFMS ao fim do expediente regular, no uso para deslocamentos urbanos, salvo nos casos de viagem ou </w:t>
      </w:r>
      <w:r>
        <w:rPr>
          <w:rFonts w:eastAsia="Arial"/>
        </w:rPr>
        <w:t xml:space="preserve">quando </w:t>
      </w:r>
      <w:r w:rsidRPr="00357410">
        <w:rPr>
          <w:rFonts w:eastAsia="Arial"/>
        </w:rPr>
        <w:t>a serviço em horários extraordin</w:t>
      </w:r>
      <w:r>
        <w:rPr>
          <w:rFonts w:eastAsia="Arial"/>
        </w:rPr>
        <w:t>ários, devidamente autorizado;</w:t>
      </w:r>
    </w:p>
    <w:p w:rsidR="00C71043" w:rsidRPr="00C76A41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 xml:space="preserve"> XI-</w:t>
      </w:r>
      <w:r w:rsidRPr="00357410">
        <w:rPr>
          <w:rFonts w:eastAsia="Arial"/>
        </w:rPr>
        <w:t xml:space="preserve"> recolher o veículo no local de destino ou nas paradas durante a viagem em local que seja seguro, preferencialmente em garagens oficiais</w:t>
      </w:r>
      <w:r>
        <w:rPr>
          <w:rFonts w:eastAsia="Arial"/>
        </w:rPr>
        <w:t>, quando d</w:t>
      </w:r>
      <w:r w:rsidRPr="00357410">
        <w:rPr>
          <w:rFonts w:eastAsia="Arial"/>
        </w:rPr>
        <w:t>o uso em viagens in</w:t>
      </w:r>
      <w:r>
        <w:rPr>
          <w:rFonts w:eastAsia="Arial"/>
        </w:rPr>
        <w:t>termunicipais ou interestaduais;</w:t>
      </w:r>
    </w:p>
    <w:p w:rsidR="00C71043" w:rsidRPr="00AB2882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 xml:space="preserve">XII- </w:t>
      </w:r>
      <w:r w:rsidRPr="00C76A41">
        <w:rPr>
          <w:rFonts w:eastAsia="Arial"/>
        </w:rPr>
        <w:t xml:space="preserve">observar e cumprir, irrestritamente, as condições estabelecidas </w:t>
      </w:r>
      <w:r>
        <w:rPr>
          <w:rFonts w:eastAsia="Arial"/>
        </w:rPr>
        <w:t>nesta Resolução</w:t>
      </w:r>
      <w:r w:rsidRPr="00C76A41">
        <w:rPr>
          <w:rFonts w:eastAsia="Arial"/>
        </w:rPr>
        <w:t>;</w:t>
      </w:r>
      <w:r>
        <w:rPr>
          <w:rFonts w:eastAsia="Arial"/>
        </w:rPr>
        <w:t xml:space="preserve"> e</w:t>
      </w:r>
    </w:p>
    <w:p w:rsidR="00C71043" w:rsidRDefault="00C71043" w:rsidP="00C71043">
      <w:pPr>
        <w:ind w:firstLine="1134"/>
        <w:jc w:val="both"/>
        <w:rPr>
          <w:rFonts w:eastAsia="Arial"/>
        </w:rPr>
      </w:pPr>
      <w:r w:rsidRPr="00D82B93">
        <w:rPr>
          <w:rFonts w:eastAsia="Arial"/>
        </w:rPr>
        <w:t>X</w:t>
      </w:r>
      <w:r>
        <w:rPr>
          <w:rFonts w:eastAsia="Arial"/>
        </w:rPr>
        <w:t>III-</w:t>
      </w:r>
      <w:r w:rsidRPr="00D82B93">
        <w:t xml:space="preserve"> </w:t>
      </w:r>
      <w:proofErr w:type="gramStart"/>
      <w:r w:rsidRPr="00D82B93">
        <w:t xml:space="preserve"> </w:t>
      </w:r>
      <w:r>
        <w:t>Informar</w:t>
      </w:r>
      <w:proofErr w:type="gramEnd"/>
      <w:r>
        <w:t xml:space="preserve"> imediatamente </w:t>
      </w:r>
      <w:r>
        <w:rPr>
          <w:rFonts w:eastAsia="Arial"/>
        </w:rPr>
        <w:t>à</w:t>
      </w:r>
      <w:r w:rsidRPr="002A1E05">
        <w:rPr>
          <w:rFonts w:eastAsia="Arial"/>
        </w:rPr>
        <w:t xml:space="preserve"> Chefia Imediata</w:t>
      </w:r>
      <w:r w:rsidRPr="0046112D">
        <w:rPr>
          <w:rFonts w:eastAsia="Arial"/>
        </w:rPr>
        <w:t xml:space="preserve"> que tenha o veículo</w:t>
      </w:r>
      <w:r>
        <w:rPr>
          <w:rFonts w:eastAsia="Arial"/>
        </w:rPr>
        <w:t xml:space="preserve"> oficial</w:t>
      </w:r>
      <w:r w:rsidRPr="0046112D">
        <w:rPr>
          <w:rFonts w:eastAsia="Arial"/>
        </w:rPr>
        <w:t xml:space="preserve"> sob sua responsabilidade</w:t>
      </w:r>
      <w:r>
        <w:rPr>
          <w:rFonts w:eastAsia="Arial"/>
        </w:rPr>
        <w:t xml:space="preserve">, por meio de registro no </w:t>
      </w:r>
      <w:r w:rsidRPr="00AB2882">
        <w:rPr>
          <w:rFonts w:eastAsia="Arial"/>
        </w:rPr>
        <w:t>formulário</w:t>
      </w:r>
      <w:r>
        <w:rPr>
          <w:rFonts w:eastAsia="Arial"/>
        </w:rPr>
        <w:t xml:space="preserve"> de</w:t>
      </w:r>
      <w:r w:rsidRPr="00AB2882">
        <w:rPr>
          <w:rFonts w:eastAsia="Arial"/>
        </w:rPr>
        <w:t xml:space="preserve"> Controle </w:t>
      </w:r>
      <w:r>
        <w:rPr>
          <w:rFonts w:eastAsia="Arial"/>
        </w:rPr>
        <w:t>de Circulação de Veículo Oficial,</w:t>
      </w:r>
      <w:r w:rsidRPr="00AB2882">
        <w:rPr>
          <w:rFonts w:eastAsia="Arial"/>
        </w:rPr>
        <w:t xml:space="preserve"> </w:t>
      </w:r>
      <w:r>
        <w:rPr>
          <w:rFonts w:eastAsia="Arial"/>
        </w:rPr>
        <w:t>quando:</w:t>
      </w:r>
    </w:p>
    <w:p w:rsidR="00C71043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>a) encontrar</w:t>
      </w:r>
      <w:r w:rsidRPr="0046112D">
        <w:rPr>
          <w:rFonts w:eastAsia="Arial"/>
        </w:rPr>
        <w:t xml:space="preserve"> documentos e/ou objetos esquecidos pelos usuários </w:t>
      </w:r>
      <w:r>
        <w:rPr>
          <w:rFonts w:eastAsia="Arial"/>
        </w:rPr>
        <w:t>após revista minuciosa</w:t>
      </w:r>
      <w:r w:rsidRPr="0046112D">
        <w:rPr>
          <w:rFonts w:eastAsia="Arial"/>
        </w:rPr>
        <w:t xml:space="preserve"> </w:t>
      </w:r>
      <w:r>
        <w:rPr>
          <w:rFonts w:eastAsia="Arial"/>
        </w:rPr>
        <w:t>d</w:t>
      </w:r>
      <w:r w:rsidRPr="0046112D">
        <w:rPr>
          <w:rFonts w:eastAsia="Arial"/>
        </w:rPr>
        <w:t xml:space="preserve">o interior do veículo </w:t>
      </w:r>
      <w:r>
        <w:rPr>
          <w:rFonts w:eastAsia="Arial"/>
        </w:rPr>
        <w:t>oficial ao término do uso;</w:t>
      </w:r>
    </w:p>
    <w:p w:rsidR="00C71043" w:rsidRPr="0046112D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 xml:space="preserve">b) verificar não conformidade, </w:t>
      </w:r>
      <w:r w:rsidRPr="0046112D">
        <w:rPr>
          <w:rFonts w:eastAsia="Arial"/>
        </w:rPr>
        <w:t xml:space="preserve">ao assumir o veículo, </w:t>
      </w:r>
      <w:r>
        <w:rPr>
          <w:rFonts w:eastAsia="Arial"/>
        </w:rPr>
        <w:t xml:space="preserve">sobre </w:t>
      </w:r>
      <w:r w:rsidRPr="0046112D">
        <w:rPr>
          <w:rFonts w:eastAsia="Arial"/>
        </w:rPr>
        <w:t>as condições mecânicas e de conservação, inclusive com relação à existência d</w:t>
      </w:r>
      <w:r>
        <w:rPr>
          <w:rFonts w:eastAsia="Arial"/>
        </w:rPr>
        <w:t>e</w:t>
      </w:r>
      <w:r w:rsidRPr="0046112D">
        <w:rPr>
          <w:rFonts w:eastAsia="Arial"/>
        </w:rPr>
        <w:t xml:space="preserve"> documentação regular e presença dos equipam</w:t>
      </w:r>
      <w:r>
        <w:rPr>
          <w:rFonts w:eastAsia="Arial"/>
        </w:rPr>
        <w:t>entos de segurança obrigatórios</w:t>
      </w:r>
      <w:r w:rsidRPr="0046112D">
        <w:rPr>
          <w:rFonts w:eastAsia="Arial"/>
        </w:rPr>
        <w:t>;</w:t>
      </w:r>
    </w:p>
    <w:p w:rsidR="00C71043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 xml:space="preserve">c) houver </w:t>
      </w:r>
      <w:r w:rsidRPr="0046112D">
        <w:rPr>
          <w:rFonts w:eastAsia="Arial"/>
        </w:rPr>
        <w:t>ocorrências e/ou não conformidades</w:t>
      </w:r>
      <w:r>
        <w:rPr>
          <w:rFonts w:eastAsia="Arial"/>
        </w:rPr>
        <w:t>, assim como alterações no itinerário previamente autorizado</w:t>
      </w:r>
      <w:r w:rsidRPr="0046112D">
        <w:rPr>
          <w:rFonts w:eastAsia="Arial"/>
        </w:rPr>
        <w:t>, durante o período de uso do v</w:t>
      </w:r>
      <w:r>
        <w:rPr>
          <w:rFonts w:eastAsia="Arial"/>
        </w:rPr>
        <w:t>eículo.</w:t>
      </w:r>
    </w:p>
    <w:p w:rsidR="00C71043" w:rsidRDefault="00C71043" w:rsidP="00C71043">
      <w:pPr>
        <w:ind w:firstLine="1134"/>
        <w:jc w:val="both"/>
        <w:rPr>
          <w:rFonts w:eastAsia="Arial"/>
        </w:rPr>
      </w:pPr>
    </w:p>
    <w:p w:rsidR="00C71043" w:rsidRDefault="00C71043" w:rsidP="00C71043">
      <w:pPr>
        <w:ind w:firstLine="1134"/>
        <w:jc w:val="both"/>
        <w:rPr>
          <w:rFonts w:eastAsia="Arial"/>
        </w:rPr>
      </w:pPr>
      <w:r w:rsidRPr="005B0BD9">
        <w:rPr>
          <w:rFonts w:eastAsia="Arial"/>
          <w:b/>
        </w:rPr>
        <w:t xml:space="preserve">Art. </w:t>
      </w:r>
      <w:r>
        <w:rPr>
          <w:rFonts w:eastAsia="Arial"/>
          <w:b/>
        </w:rPr>
        <w:t>8</w:t>
      </w:r>
      <w:r w:rsidRPr="002F5A75">
        <w:rPr>
          <w:rFonts w:eastAsia="Arial"/>
          <w:b/>
        </w:rPr>
        <w:t>º</w:t>
      </w:r>
      <w:r w:rsidRPr="00AB2882">
        <w:rPr>
          <w:rFonts w:eastAsia="Arial"/>
        </w:rPr>
        <w:t xml:space="preserve"> </w:t>
      </w:r>
      <w:r w:rsidRPr="00A2783A">
        <w:rPr>
          <w:rFonts w:eastAsia="Arial"/>
        </w:rPr>
        <w:t>Para o controle de saída e retorno de veículo oficial das dependências da UFMS,</w:t>
      </w:r>
      <w:r w:rsidRPr="003A7C44">
        <w:rPr>
          <w:rFonts w:eastAsia="Arial"/>
        </w:rPr>
        <w:t xml:space="preserve"> deverá ser preenchido o formulário de Controle de Circulação de Veículo Oficial, disponível </w:t>
      </w:r>
      <w:r w:rsidRPr="000E1A75">
        <w:rPr>
          <w:rFonts w:eastAsia="Arial"/>
        </w:rPr>
        <w:t>no portal da</w:t>
      </w:r>
      <w:r>
        <w:rPr>
          <w:rFonts w:eastAsia="Arial"/>
        </w:rPr>
        <w:t xml:space="preserve"> UFMS.</w:t>
      </w:r>
    </w:p>
    <w:p w:rsidR="00C71043" w:rsidRDefault="00C71043" w:rsidP="00C71043">
      <w:pPr>
        <w:jc w:val="both"/>
        <w:rPr>
          <w:rFonts w:eastAsia="Arial"/>
        </w:rPr>
      </w:pPr>
    </w:p>
    <w:p w:rsidR="00C71043" w:rsidRDefault="00C71043" w:rsidP="00C71043">
      <w:pPr>
        <w:ind w:firstLine="1140"/>
        <w:jc w:val="both"/>
        <w:rPr>
          <w:rFonts w:eastAsia="Arial"/>
        </w:rPr>
      </w:pPr>
      <w:r w:rsidRPr="009142C0">
        <w:rPr>
          <w:rFonts w:eastAsia="Arial"/>
          <w:b/>
        </w:rPr>
        <w:t>Art.</w:t>
      </w:r>
      <w:r w:rsidRPr="00AB2882">
        <w:rPr>
          <w:rFonts w:eastAsia="Arial"/>
        </w:rPr>
        <w:t xml:space="preserve"> </w:t>
      </w:r>
      <w:r>
        <w:rPr>
          <w:rFonts w:eastAsia="Arial"/>
          <w:b/>
        </w:rPr>
        <w:t>9</w:t>
      </w:r>
      <w:proofErr w:type="gramStart"/>
      <w:r w:rsidRPr="002F5A75">
        <w:rPr>
          <w:rFonts w:eastAsia="Arial"/>
          <w:b/>
        </w:rPr>
        <w:t>º</w:t>
      </w:r>
      <w:r w:rsidRPr="00AB2882">
        <w:rPr>
          <w:rFonts w:eastAsia="Arial"/>
        </w:rPr>
        <w:t xml:space="preserve">  </w:t>
      </w:r>
      <w:r>
        <w:rPr>
          <w:rFonts w:eastAsia="Arial"/>
        </w:rPr>
        <w:t>A</w:t>
      </w:r>
      <w:proofErr w:type="gramEnd"/>
      <w:r>
        <w:rPr>
          <w:rFonts w:eastAsia="Arial"/>
        </w:rPr>
        <w:t xml:space="preserve"> saída do veículo oficial deverá ser autorizada pelo detentor da carga patrimonial do mesmo.</w:t>
      </w:r>
    </w:p>
    <w:p w:rsidR="00C71043" w:rsidRDefault="00C71043" w:rsidP="00C71043">
      <w:pPr>
        <w:ind w:left="1140"/>
        <w:jc w:val="both"/>
        <w:rPr>
          <w:rFonts w:eastAsia="Arial"/>
        </w:rPr>
      </w:pPr>
    </w:p>
    <w:p w:rsidR="00C71043" w:rsidRDefault="00C71043" w:rsidP="00C71043">
      <w:pPr>
        <w:numPr>
          <w:ilvl w:val="0"/>
          <w:numId w:val="1"/>
        </w:numPr>
        <w:tabs>
          <w:tab w:val="left" w:pos="1327"/>
        </w:tabs>
        <w:spacing w:after="120"/>
        <w:ind w:firstLine="1136"/>
        <w:jc w:val="both"/>
        <w:rPr>
          <w:rFonts w:eastAsia="Arial"/>
        </w:rPr>
      </w:pPr>
      <w:r>
        <w:rPr>
          <w:rFonts w:eastAsia="Arial"/>
        </w:rPr>
        <w:t>1</w:t>
      </w:r>
      <w:r w:rsidRPr="00AB2882">
        <w:rPr>
          <w:rFonts w:eastAsia="Arial"/>
        </w:rPr>
        <w:t>º</w:t>
      </w:r>
      <w:r>
        <w:rPr>
          <w:rFonts w:eastAsia="Arial"/>
        </w:rPr>
        <w:t xml:space="preserve"> O detentor da carga do veículo oficial responderá solidariamente pelas não conformidades constatadas na vistoria simplificada de saída e de retorno do veículo ou, ainda, a qualquer momento de constatação</w:t>
      </w:r>
      <w:r w:rsidRPr="003064D1">
        <w:rPr>
          <w:rFonts w:eastAsia="Arial"/>
        </w:rPr>
        <w:t>.</w:t>
      </w:r>
    </w:p>
    <w:p w:rsidR="00C71043" w:rsidRDefault="00C71043" w:rsidP="00C71043">
      <w:pPr>
        <w:numPr>
          <w:ilvl w:val="0"/>
          <w:numId w:val="1"/>
        </w:numPr>
        <w:tabs>
          <w:tab w:val="left" w:pos="1327"/>
        </w:tabs>
        <w:spacing w:after="120"/>
        <w:ind w:firstLine="1136"/>
        <w:jc w:val="both"/>
        <w:rPr>
          <w:rFonts w:eastAsia="Arial"/>
        </w:rPr>
      </w:pPr>
      <w:r>
        <w:rPr>
          <w:rFonts w:eastAsia="Arial"/>
        </w:rPr>
        <w:t>2</w:t>
      </w:r>
      <w:r w:rsidRPr="00EC4BC0">
        <w:rPr>
          <w:rFonts w:eastAsia="Arial"/>
          <w:vertAlign w:val="superscript"/>
        </w:rPr>
        <w:t>o</w:t>
      </w:r>
      <w:r>
        <w:rPr>
          <w:rFonts w:eastAsia="Arial"/>
        </w:rPr>
        <w:t xml:space="preserve"> As Unidades da Administração serão responsáveis pelas despesas da viagem a partir da matriz orçamentária da Unidade.</w:t>
      </w:r>
    </w:p>
    <w:p w:rsidR="00C71043" w:rsidRPr="002061E7" w:rsidRDefault="00C71043" w:rsidP="00C71043">
      <w:pPr>
        <w:numPr>
          <w:ilvl w:val="0"/>
          <w:numId w:val="1"/>
        </w:numPr>
        <w:tabs>
          <w:tab w:val="left" w:pos="1327"/>
        </w:tabs>
        <w:spacing w:after="120"/>
        <w:ind w:firstLine="1136"/>
        <w:jc w:val="both"/>
        <w:rPr>
          <w:rFonts w:eastAsia="Arial"/>
        </w:rPr>
      </w:pPr>
      <w:r>
        <w:rPr>
          <w:rFonts w:eastAsia="Arial"/>
        </w:rPr>
        <w:t>3</w:t>
      </w:r>
      <w:proofErr w:type="gramStart"/>
      <w:r w:rsidRPr="002061E7">
        <w:rPr>
          <w:rFonts w:eastAsia="Arial"/>
        </w:rPr>
        <w:t>º  Nas</w:t>
      </w:r>
      <w:proofErr w:type="gramEnd"/>
      <w:r w:rsidRPr="002061E7">
        <w:rPr>
          <w:rFonts w:eastAsia="Arial"/>
        </w:rPr>
        <w:t xml:space="preserve"> atividades que exigirem saída ou retorno em horário fora do expediente, ou aos sábados, domingos ou feriados, poderá ser autorizado, em caráter excepcional, a pernoite do veículo na residência do condutor, mediante preenchimento do Termo de Responsabilidade, com anuência da Chefia Imediata, expressando possuir garagem ou estacionamento seguros, bem como, a inexistência de garagens oficiais nas imediações.</w:t>
      </w:r>
    </w:p>
    <w:p w:rsidR="00C71043" w:rsidRPr="005C305C" w:rsidRDefault="00C71043" w:rsidP="00C71043">
      <w:pPr>
        <w:ind w:firstLine="1134"/>
        <w:jc w:val="both"/>
        <w:rPr>
          <w:rFonts w:eastAsia="Arial"/>
          <w:color w:val="000000"/>
        </w:rPr>
      </w:pPr>
      <w:r w:rsidRPr="00BE3D73">
        <w:rPr>
          <w:rFonts w:eastAsia="Arial"/>
          <w:b/>
        </w:rPr>
        <w:t>Art. 10.</w:t>
      </w:r>
      <w:r>
        <w:rPr>
          <w:rFonts w:eastAsia="Arial"/>
        </w:rPr>
        <w:t xml:space="preserve"> Em</w:t>
      </w:r>
      <w:r w:rsidRPr="00AB2882">
        <w:rPr>
          <w:rFonts w:eastAsia="Arial"/>
        </w:rPr>
        <w:t xml:space="preserve"> situações de </w:t>
      </w:r>
      <w:r w:rsidRPr="005C305C">
        <w:rPr>
          <w:rFonts w:eastAsia="Arial"/>
          <w:color w:val="000000"/>
        </w:rPr>
        <w:t>acidentes com veículos oficiais, os condutores, por meio de suas respectivas Unidades da Administração, deverão adotar os seguintes procedimentos-padrão: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 w:rsidRPr="00AB2882">
        <w:rPr>
          <w:rFonts w:eastAsia="Arial"/>
        </w:rPr>
        <w:t xml:space="preserve">I </w:t>
      </w:r>
      <w:r>
        <w:rPr>
          <w:rFonts w:eastAsia="Arial"/>
        </w:rPr>
        <w:t>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comunicar</w:t>
      </w:r>
      <w:proofErr w:type="gramEnd"/>
      <w:r w:rsidRPr="00AB2882">
        <w:rPr>
          <w:rFonts w:eastAsia="Arial"/>
        </w:rPr>
        <w:t xml:space="preserve"> imediatamente a ocorrência do sinistro </w:t>
      </w:r>
      <w:r>
        <w:rPr>
          <w:rFonts w:eastAsia="Arial"/>
        </w:rPr>
        <w:t>a</w:t>
      </w:r>
      <w:r w:rsidRPr="00CD2838">
        <w:rPr>
          <w:rFonts w:eastAsia="Arial"/>
        </w:rPr>
        <w:t xml:space="preserve"> </w:t>
      </w:r>
      <w:proofErr w:type="spellStart"/>
      <w:r w:rsidRPr="006F3CF9">
        <w:rPr>
          <w:rFonts w:eastAsia="Arial"/>
        </w:rPr>
        <w:t>Ditra</w:t>
      </w:r>
      <w:proofErr w:type="spellEnd"/>
      <w:r w:rsidRPr="006F3CF9">
        <w:rPr>
          <w:rFonts w:eastAsia="Arial"/>
        </w:rPr>
        <w:t>/</w:t>
      </w:r>
      <w:r>
        <w:rPr>
          <w:rFonts w:eastAsia="Arial"/>
        </w:rPr>
        <w:t>CSV/</w:t>
      </w:r>
      <w:proofErr w:type="spellStart"/>
      <w:r>
        <w:rPr>
          <w:rFonts w:eastAsia="Arial"/>
        </w:rPr>
        <w:t>Proadi</w:t>
      </w:r>
      <w:proofErr w:type="spellEnd"/>
      <w:r w:rsidRPr="00CD2838">
        <w:rPr>
          <w:rFonts w:eastAsia="Arial"/>
        </w:rPr>
        <w:t>;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 w:rsidRPr="00AB2882">
        <w:rPr>
          <w:rFonts w:eastAsia="Arial"/>
        </w:rPr>
        <w:t xml:space="preserve">II </w:t>
      </w:r>
      <w:r>
        <w:rPr>
          <w:rFonts w:eastAsia="Arial"/>
        </w:rPr>
        <w:t>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comunicar e solicitar</w:t>
      </w:r>
      <w:proofErr w:type="gramEnd"/>
      <w:r w:rsidRPr="00AB2882">
        <w:rPr>
          <w:rFonts w:eastAsia="Arial"/>
        </w:rPr>
        <w:t xml:space="preserve"> o comparecimento da autoridade de trânsito competente para lavrar o correspondente Boletim de Ocorrência, bem como obter desta autoridade o comprovante que possibilite a retirada de cópia d</w:t>
      </w:r>
      <w:r>
        <w:rPr>
          <w:rFonts w:eastAsia="Arial"/>
        </w:rPr>
        <w:t>o</w:t>
      </w:r>
      <w:r w:rsidRPr="00AB2882">
        <w:rPr>
          <w:rFonts w:eastAsia="Arial"/>
        </w:rPr>
        <w:t xml:space="preserve"> documento, na Delegacia de Polícia local;</w:t>
      </w:r>
    </w:p>
    <w:p w:rsidR="00C71043" w:rsidRPr="00AB2882" w:rsidRDefault="00C71043" w:rsidP="00C71043">
      <w:pPr>
        <w:ind w:firstLine="1134"/>
        <w:jc w:val="both"/>
        <w:rPr>
          <w:rFonts w:eastAsia="Arial"/>
        </w:rPr>
      </w:pPr>
      <w:r w:rsidRPr="00AB2882">
        <w:rPr>
          <w:rFonts w:eastAsia="Arial"/>
        </w:rPr>
        <w:t xml:space="preserve">III </w:t>
      </w:r>
      <w:r>
        <w:rPr>
          <w:rFonts w:eastAsia="Arial"/>
        </w:rPr>
        <w:t>-</w:t>
      </w:r>
      <w:r w:rsidRPr="00AB2882">
        <w:rPr>
          <w:rFonts w:eastAsia="Arial"/>
        </w:rPr>
        <w:t xml:space="preserve"> fazer constar no Boletim de Ocorrência a admissão de culpa do condutor do outro veículo envolvido no acidente, caso isso ocorra;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 w:rsidRPr="00AB2882">
        <w:rPr>
          <w:rFonts w:eastAsia="Arial"/>
        </w:rPr>
        <w:t xml:space="preserve">IV </w:t>
      </w:r>
      <w:r>
        <w:rPr>
          <w:rFonts w:eastAsia="Arial"/>
        </w:rPr>
        <w:t>-</w:t>
      </w:r>
      <w:r w:rsidRPr="00AB2882">
        <w:rPr>
          <w:rFonts w:eastAsia="Arial"/>
        </w:rPr>
        <w:t xml:space="preserve"> </w:t>
      </w:r>
      <w:proofErr w:type="gramStart"/>
      <w:r>
        <w:rPr>
          <w:rFonts w:eastAsia="Arial"/>
        </w:rPr>
        <w:t>a</w:t>
      </w:r>
      <w:r w:rsidRPr="00AB2882">
        <w:rPr>
          <w:rFonts w:eastAsia="Arial"/>
        </w:rPr>
        <w:t>bster-se</w:t>
      </w:r>
      <w:proofErr w:type="gramEnd"/>
      <w:r w:rsidRPr="00AB2882">
        <w:rPr>
          <w:rFonts w:eastAsia="Arial"/>
        </w:rPr>
        <w:t xml:space="preserve"> de assinar qualquer </w:t>
      </w:r>
      <w:r>
        <w:rPr>
          <w:rFonts w:eastAsia="Arial"/>
        </w:rPr>
        <w:t>acordo, limitando-se ao relato no Boletim de Ocorrência;</w:t>
      </w:r>
    </w:p>
    <w:p w:rsidR="00C71043" w:rsidRPr="00AB2882" w:rsidRDefault="00C71043" w:rsidP="00C71043">
      <w:pPr>
        <w:ind w:left="1140"/>
        <w:rPr>
          <w:rFonts w:eastAsia="Arial"/>
        </w:rPr>
      </w:pPr>
      <w:r>
        <w:rPr>
          <w:rFonts w:eastAsia="Arial"/>
        </w:rPr>
        <w:t>V</w:t>
      </w:r>
      <w:r w:rsidRPr="00AB2882">
        <w:rPr>
          <w:rFonts w:eastAsia="Arial"/>
        </w:rPr>
        <w:t xml:space="preserve"> </w:t>
      </w:r>
      <w:r>
        <w:rPr>
          <w:rFonts w:eastAsia="Arial"/>
        </w:rPr>
        <w:t>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em</w:t>
      </w:r>
      <w:proofErr w:type="gramEnd"/>
      <w:r w:rsidRPr="00AB2882">
        <w:rPr>
          <w:rFonts w:eastAsia="Arial"/>
        </w:rPr>
        <w:t xml:space="preserve"> caso de acidente com vítima, acionar imediatamente o resgate;</w:t>
      </w:r>
    </w:p>
    <w:p w:rsidR="00C71043" w:rsidRPr="00AB2882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>VI</w:t>
      </w:r>
      <w:r w:rsidRPr="00AB2882">
        <w:rPr>
          <w:rFonts w:eastAsia="Arial"/>
        </w:rPr>
        <w:t xml:space="preserve"> </w:t>
      </w:r>
      <w:r>
        <w:rPr>
          <w:rFonts w:eastAsia="Arial"/>
        </w:rPr>
        <w:t>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em</w:t>
      </w:r>
      <w:proofErr w:type="gramEnd"/>
      <w:r w:rsidRPr="00AB2882">
        <w:rPr>
          <w:rFonts w:eastAsia="Arial"/>
        </w:rPr>
        <w:t xml:space="preserve"> caso de fuga do condutor do outro veículo envolvido no acidente, dirigir</w:t>
      </w:r>
      <w:r>
        <w:rPr>
          <w:rFonts w:eastAsia="Arial"/>
        </w:rPr>
        <w:t>-</w:t>
      </w:r>
      <w:r w:rsidRPr="00AB2882">
        <w:rPr>
          <w:rFonts w:eastAsia="Arial"/>
        </w:rPr>
        <w:t>se à Delegacia de Polícia mais próxima e relatar o ocorrido, fornecendo, sempre que possível, a placa do veículo envolvido</w:t>
      </w:r>
      <w:r>
        <w:rPr>
          <w:rFonts w:eastAsia="Arial"/>
        </w:rPr>
        <w:t>,</w:t>
      </w:r>
      <w:r w:rsidRPr="00AB2882">
        <w:rPr>
          <w:rFonts w:eastAsia="Arial"/>
        </w:rPr>
        <w:t xml:space="preserve"> indica</w:t>
      </w:r>
      <w:r>
        <w:rPr>
          <w:rFonts w:eastAsia="Arial"/>
        </w:rPr>
        <w:t xml:space="preserve">ndo </w:t>
      </w:r>
      <w:r w:rsidRPr="00AB2882">
        <w:rPr>
          <w:rFonts w:eastAsia="Arial"/>
        </w:rPr>
        <w:t>as testemunhas</w:t>
      </w:r>
      <w:r>
        <w:rPr>
          <w:rFonts w:eastAsia="Arial"/>
        </w:rPr>
        <w:t>,</w:t>
      </w:r>
      <w:r w:rsidRPr="00AB2882">
        <w:rPr>
          <w:rFonts w:eastAsia="Arial"/>
        </w:rPr>
        <w:t xml:space="preserve"> se houver;</w:t>
      </w:r>
    </w:p>
    <w:p w:rsidR="00C71043" w:rsidRPr="009142C0" w:rsidRDefault="00C71043" w:rsidP="00C71043">
      <w:pPr>
        <w:ind w:right="20" w:firstLine="1134"/>
        <w:jc w:val="both"/>
        <w:rPr>
          <w:rFonts w:eastAsia="Times New Roman"/>
        </w:rPr>
      </w:pPr>
      <w:r>
        <w:rPr>
          <w:rFonts w:eastAsia="Arial"/>
        </w:rPr>
        <w:t>VII</w:t>
      </w:r>
      <w:r w:rsidRPr="009142C0">
        <w:rPr>
          <w:rFonts w:eastAsia="Arial"/>
        </w:rPr>
        <w:t xml:space="preserve"> - não havendo o comparecimento da autoridade de trânsito ou policial no local de acidente sem vítima, as partes deverão deslocar-se à delegacia de Polícia ou ao Batalhão de Polícia de Trânsito mais próximo para que seja lavrado o Boletim de Ocorrência;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>
        <w:rPr>
          <w:rFonts w:eastAsia="Arial"/>
        </w:rPr>
        <w:t>VIII</w:t>
      </w:r>
      <w:r w:rsidRPr="009142C0">
        <w:rPr>
          <w:rFonts w:eastAsia="Arial"/>
        </w:rPr>
        <w:t xml:space="preserve"> - caso a autoridade de trânsito declare não ser necessária à presença de perícia</w:t>
      </w:r>
      <w:r w:rsidRPr="00AB2882">
        <w:rPr>
          <w:rFonts w:eastAsia="Arial"/>
        </w:rPr>
        <w:t xml:space="preserve"> no local do acidente, o condutor deverá solicitar que o fato seja relatado no Boletim de Ocorrência;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  <w:highlight w:val="white"/>
        </w:rPr>
      </w:pPr>
      <w:r>
        <w:rPr>
          <w:rFonts w:eastAsia="Arial"/>
        </w:rPr>
        <w:t>I</w:t>
      </w:r>
      <w:r w:rsidRPr="00AB2882">
        <w:rPr>
          <w:rFonts w:eastAsia="Arial"/>
        </w:rPr>
        <w:t xml:space="preserve">X </w:t>
      </w:r>
      <w:r>
        <w:rPr>
          <w:rFonts w:eastAsia="Arial"/>
        </w:rPr>
        <w:t>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havendo</w:t>
      </w:r>
      <w:proofErr w:type="gramEnd"/>
      <w:r w:rsidRPr="00AB2882">
        <w:rPr>
          <w:rFonts w:eastAsia="Arial"/>
        </w:rPr>
        <w:t xml:space="preserve"> necessidade de remoção de vítimas para hospital ou pronto</w:t>
      </w:r>
      <w:r>
        <w:rPr>
          <w:rFonts w:eastAsia="Arial"/>
        </w:rPr>
        <w:t>-</w:t>
      </w:r>
      <w:r w:rsidRPr="00AB2882">
        <w:rPr>
          <w:rFonts w:eastAsia="Arial"/>
        </w:rPr>
        <w:t xml:space="preserve">socorro, priorizar veículos oficiais do </w:t>
      </w:r>
      <w:r w:rsidRPr="00AB2882">
        <w:rPr>
          <w:rFonts w:eastAsia="Arial"/>
          <w:highlight w:val="white"/>
        </w:rPr>
        <w:t>Serviço de Atendimento Móvel de Urgência, do Corpo de</w:t>
      </w:r>
      <w:r w:rsidRPr="00AB2882">
        <w:rPr>
          <w:rFonts w:eastAsia="Arial"/>
        </w:rPr>
        <w:t xml:space="preserve"> </w:t>
      </w:r>
      <w:r w:rsidRPr="00AB2882">
        <w:rPr>
          <w:rFonts w:eastAsia="Arial"/>
          <w:highlight w:val="white"/>
        </w:rPr>
        <w:t>Bombeiros ou da Polícia Rodoviária Federal;</w:t>
      </w:r>
      <w:r>
        <w:rPr>
          <w:rFonts w:eastAsia="Arial"/>
          <w:highlight w:val="white"/>
        </w:rPr>
        <w:t xml:space="preserve"> e</w:t>
      </w:r>
    </w:p>
    <w:p w:rsidR="00C71043" w:rsidRDefault="00C71043" w:rsidP="00C71043">
      <w:pPr>
        <w:ind w:right="20" w:firstLine="1134"/>
        <w:jc w:val="both"/>
        <w:rPr>
          <w:rFonts w:eastAsia="Arial"/>
          <w:highlight w:val="white"/>
        </w:rPr>
      </w:pPr>
      <w:r>
        <w:rPr>
          <w:rFonts w:eastAsia="Arial"/>
          <w:highlight w:val="white"/>
        </w:rPr>
        <w:t>X</w:t>
      </w:r>
      <w:r w:rsidRPr="00AB2882">
        <w:rPr>
          <w:rFonts w:eastAsia="Arial"/>
          <w:highlight w:val="white"/>
        </w:rPr>
        <w:t xml:space="preserve"> </w:t>
      </w:r>
      <w:r>
        <w:rPr>
          <w:rFonts w:eastAsia="Arial"/>
          <w:highlight w:val="white"/>
        </w:rPr>
        <w:t>-</w:t>
      </w:r>
      <w:r w:rsidRPr="00AB2882">
        <w:rPr>
          <w:rFonts w:eastAsia="Arial"/>
          <w:highlight w:val="white"/>
        </w:rPr>
        <w:t xml:space="preserve"> </w:t>
      </w:r>
      <w:proofErr w:type="gramStart"/>
      <w:r w:rsidRPr="00AB2882">
        <w:rPr>
          <w:rFonts w:eastAsia="Arial"/>
          <w:highlight w:val="white"/>
        </w:rPr>
        <w:t>em</w:t>
      </w:r>
      <w:proofErr w:type="gramEnd"/>
      <w:r w:rsidRPr="00AB2882">
        <w:rPr>
          <w:rFonts w:eastAsia="Arial"/>
          <w:highlight w:val="white"/>
        </w:rPr>
        <w:t xml:space="preserve"> situações de pane, acidente ou colisão, o condutor, se estiver em condições, deverá promover a imediata sinalização e evitar o abandono do veículo, a menos que sua ausência seja absolutamente necessária.</w:t>
      </w:r>
    </w:p>
    <w:p w:rsidR="00C71043" w:rsidRDefault="00C71043" w:rsidP="00C71043">
      <w:pPr>
        <w:ind w:right="20" w:firstLine="1134"/>
        <w:jc w:val="both"/>
        <w:rPr>
          <w:rFonts w:eastAsia="Arial"/>
        </w:rPr>
      </w:pPr>
    </w:p>
    <w:p w:rsidR="00C71043" w:rsidRPr="00BE27E7" w:rsidRDefault="00C71043" w:rsidP="00C71043">
      <w:pPr>
        <w:ind w:left="4240"/>
        <w:rPr>
          <w:rFonts w:eastAsia="Arial"/>
          <w:b/>
        </w:rPr>
      </w:pPr>
      <w:r w:rsidRPr="00BE27E7">
        <w:rPr>
          <w:rFonts w:eastAsia="Arial"/>
          <w:b/>
        </w:rPr>
        <w:t xml:space="preserve">Seção </w:t>
      </w:r>
      <w:r>
        <w:rPr>
          <w:rFonts w:eastAsia="Arial"/>
          <w:b/>
        </w:rPr>
        <w:t>I</w:t>
      </w:r>
      <w:r w:rsidRPr="00BE27E7">
        <w:rPr>
          <w:rFonts w:eastAsia="Arial"/>
          <w:b/>
        </w:rPr>
        <w:t>V</w:t>
      </w:r>
    </w:p>
    <w:p w:rsidR="00C71043" w:rsidRPr="00BE27E7" w:rsidRDefault="00C71043" w:rsidP="00C71043">
      <w:pPr>
        <w:ind w:left="3480"/>
        <w:rPr>
          <w:rFonts w:eastAsia="Arial"/>
          <w:b/>
        </w:rPr>
      </w:pPr>
      <w:r w:rsidRPr="009225F9">
        <w:rPr>
          <w:rFonts w:eastAsia="Arial"/>
          <w:b/>
        </w:rPr>
        <w:t>Dos Deveres do</w:t>
      </w:r>
      <w:r>
        <w:rPr>
          <w:rFonts w:eastAsia="Arial"/>
          <w:b/>
        </w:rPr>
        <w:t>s</w:t>
      </w:r>
      <w:r w:rsidRPr="009225F9">
        <w:rPr>
          <w:rFonts w:eastAsia="Arial"/>
          <w:b/>
        </w:rPr>
        <w:t xml:space="preserve"> Usuário</w:t>
      </w:r>
      <w:r>
        <w:rPr>
          <w:rFonts w:eastAsia="Arial"/>
          <w:b/>
        </w:rPr>
        <w:t>s</w:t>
      </w:r>
    </w:p>
    <w:p w:rsidR="00C71043" w:rsidRPr="00AB2882" w:rsidRDefault="00C71043" w:rsidP="00C71043">
      <w:pPr>
        <w:ind w:left="3480"/>
        <w:rPr>
          <w:rFonts w:eastAsia="Arial"/>
        </w:rPr>
      </w:pPr>
    </w:p>
    <w:p w:rsidR="00C71043" w:rsidRPr="00AB2882" w:rsidRDefault="00C71043" w:rsidP="00C71043">
      <w:pPr>
        <w:ind w:left="1140"/>
        <w:jc w:val="both"/>
        <w:rPr>
          <w:rFonts w:eastAsia="Arial"/>
        </w:rPr>
      </w:pPr>
      <w:r w:rsidRPr="009142C0">
        <w:rPr>
          <w:rFonts w:eastAsia="Arial"/>
          <w:b/>
        </w:rPr>
        <w:t>Art.</w:t>
      </w:r>
      <w:r w:rsidRPr="00AB2882">
        <w:rPr>
          <w:rFonts w:eastAsia="Arial"/>
        </w:rPr>
        <w:t xml:space="preserve"> </w:t>
      </w:r>
      <w:r>
        <w:rPr>
          <w:rFonts w:eastAsia="Arial"/>
          <w:b/>
        </w:rPr>
        <w:t>11.</w:t>
      </w:r>
      <w:r w:rsidRPr="00AB2882">
        <w:rPr>
          <w:rFonts w:eastAsia="Arial"/>
        </w:rPr>
        <w:t xml:space="preserve">  São deveres do usuário de veículos oficiais:</w:t>
      </w:r>
    </w:p>
    <w:p w:rsidR="00C71043" w:rsidRPr="005C305C" w:rsidRDefault="00C71043" w:rsidP="00C71043">
      <w:pPr>
        <w:ind w:right="20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 xml:space="preserve">I - </w:t>
      </w:r>
      <w:proofErr w:type="gramStart"/>
      <w:r w:rsidRPr="005C305C">
        <w:rPr>
          <w:rFonts w:eastAsia="Arial"/>
          <w:color w:val="000000"/>
        </w:rPr>
        <w:t>cumprir</w:t>
      </w:r>
      <w:proofErr w:type="gramEnd"/>
      <w:r w:rsidRPr="005C305C">
        <w:rPr>
          <w:rFonts w:eastAsia="Arial"/>
          <w:color w:val="000000"/>
        </w:rPr>
        <w:t xml:space="preserve"> os horários e itinerários estabelecidos previamente e pré-determinados; </w:t>
      </w:r>
    </w:p>
    <w:p w:rsidR="00C71043" w:rsidRPr="005C305C" w:rsidRDefault="00C71043" w:rsidP="00C71043">
      <w:pPr>
        <w:ind w:right="20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 xml:space="preserve">II – </w:t>
      </w:r>
      <w:proofErr w:type="gramStart"/>
      <w:r w:rsidRPr="005C305C">
        <w:rPr>
          <w:rFonts w:eastAsia="Arial"/>
          <w:color w:val="000000"/>
        </w:rPr>
        <w:t>informar</w:t>
      </w:r>
      <w:proofErr w:type="gramEnd"/>
      <w:r w:rsidRPr="005C305C">
        <w:rPr>
          <w:rFonts w:eastAsia="Arial"/>
          <w:color w:val="000000"/>
        </w:rPr>
        <w:t xml:space="preserve"> o detentor da carga patrimonial sobre o uso indevido do veículo;</w:t>
      </w:r>
    </w:p>
    <w:p w:rsidR="00C71043" w:rsidRPr="005C305C" w:rsidRDefault="00C71043" w:rsidP="00C71043">
      <w:pPr>
        <w:ind w:right="20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>III - utilizar os veículos oficiais exclusivamente para atender as atividades da UFMS, sendo prioridade o acesso as unidades de ensino;</w:t>
      </w:r>
    </w:p>
    <w:p w:rsidR="00C71043" w:rsidRDefault="00C71043" w:rsidP="00C71043">
      <w:pPr>
        <w:ind w:firstLine="1134"/>
        <w:jc w:val="both"/>
      </w:pPr>
      <w:r w:rsidRPr="005C305C">
        <w:rPr>
          <w:rFonts w:eastAsia="Arial"/>
          <w:color w:val="000000"/>
        </w:rPr>
        <w:t xml:space="preserve">IV - </w:t>
      </w:r>
      <w:proofErr w:type="gramStart"/>
      <w:r w:rsidRPr="005C305C">
        <w:rPr>
          <w:rFonts w:eastAsia="Arial"/>
          <w:color w:val="000000"/>
        </w:rPr>
        <w:t>no</w:t>
      </w:r>
      <w:proofErr w:type="gramEnd"/>
      <w:r w:rsidRPr="005C305C">
        <w:rPr>
          <w:rFonts w:eastAsia="Arial"/>
          <w:color w:val="000000"/>
        </w:rPr>
        <w:t xml:space="preserve"> caso de viagem, </w:t>
      </w:r>
      <w:r w:rsidRPr="005C305C">
        <w:rPr>
          <w:color w:val="000000"/>
        </w:rPr>
        <w:t>encaminhar eletronicamente, antes da viagem, a Relação</w:t>
      </w:r>
      <w:r>
        <w:t xml:space="preserve"> de Passageiros de Veículo Oficial (Anexo III)</w:t>
      </w:r>
      <w:r w:rsidRPr="00206297">
        <w:t xml:space="preserve"> </w:t>
      </w:r>
      <w:r>
        <w:t xml:space="preserve">a </w:t>
      </w:r>
      <w:proofErr w:type="spellStart"/>
      <w:r>
        <w:rPr>
          <w:rFonts w:eastAsia="Arial"/>
        </w:rPr>
        <w:t>Ditra</w:t>
      </w:r>
      <w:proofErr w:type="spellEnd"/>
      <w:r>
        <w:rPr>
          <w:rFonts w:eastAsia="Arial"/>
        </w:rPr>
        <w:t>/CSV/</w:t>
      </w:r>
      <w:proofErr w:type="spellStart"/>
      <w:r>
        <w:rPr>
          <w:rFonts w:eastAsia="Arial"/>
        </w:rPr>
        <w:t>Proadi</w:t>
      </w:r>
      <w:proofErr w:type="spellEnd"/>
      <w:r>
        <w:t>, em cumprimento as normas do DAER e/ou ANTT/DNIT, sob pena de cancelamento da viagem;</w:t>
      </w:r>
    </w:p>
    <w:p w:rsidR="00C71043" w:rsidRPr="00AB2882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>V 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informar</w:t>
      </w:r>
      <w:proofErr w:type="gramEnd"/>
      <w:r w:rsidRPr="00AB2882">
        <w:rPr>
          <w:rFonts w:eastAsia="Arial"/>
        </w:rPr>
        <w:t xml:space="preserve"> o condutor sobre o período de espera em paradas durante o itinerário; 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>
        <w:rPr>
          <w:rFonts w:eastAsia="Arial"/>
        </w:rPr>
        <w:t>VI 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planejar</w:t>
      </w:r>
      <w:proofErr w:type="gramEnd"/>
      <w:r w:rsidRPr="00AB2882">
        <w:rPr>
          <w:rFonts w:eastAsia="Arial"/>
        </w:rPr>
        <w:t xml:space="preserve"> a roteirização do itinerário de forma a agilizar o tempo de atendimento e os princípios de eficiência dos gastos operacionais em transporte e da redução das emissões de gases de efeito estufa;</w:t>
      </w:r>
    </w:p>
    <w:p w:rsidR="00C71043" w:rsidRPr="00AB2882" w:rsidRDefault="00C71043" w:rsidP="00C71043">
      <w:pPr>
        <w:ind w:right="4" w:firstLine="1134"/>
        <w:jc w:val="both"/>
        <w:rPr>
          <w:rFonts w:eastAsia="Arial"/>
        </w:rPr>
      </w:pPr>
      <w:r>
        <w:rPr>
          <w:rFonts w:eastAsia="Arial"/>
        </w:rPr>
        <w:t>VII -</w:t>
      </w:r>
      <w:r w:rsidRPr="00AB2882">
        <w:rPr>
          <w:rFonts w:eastAsia="Arial"/>
        </w:rPr>
        <w:t xml:space="preserve"> não fumar e não consumir bebidas ou alimentos no interior do veículo; </w:t>
      </w:r>
    </w:p>
    <w:p w:rsidR="00C71043" w:rsidRPr="00AB2882" w:rsidRDefault="00C71043" w:rsidP="00C71043">
      <w:pPr>
        <w:ind w:right="4" w:firstLine="1134"/>
        <w:jc w:val="both"/>
        <w:rPr>
          <w:rFonts w:eastAsia="Arial"/>
        </w:rPr>
      </w:pPr>
      <w:r>
        <w:rPr>
          <w:rFonts w:eastAsia="Arial"/>
        </w:rPr>
        <w:t>VIII -</w:t>
      </w:r>
      <w:r w:rsidRPr="00AB2882">
        <w:rPr>
          <w:rFonts w:eastAsia="Arial"/>
        </w:rPr>
        <w:t xml:space="preserve"> manter a urbanidade, os bons modos e o respeito no interior do </w:t>
      </w:r>
      <w:proofErr w:type="gramStart"/>
      <w:r w:rsidRPr="00AB2882">
        <w:rPr>
          <w:rFonts w:eastAsia="Arial"/>
        </w:rPr>
        <w:t>veículo</w:t>
      </w:r>
      <w:r>
        <w:rPr>
          <w:rFonts w:eastAsia="Arial"/>
        </w:rPr>
        <w:t xml:space="preserve"> </w:t>
      </w:r>
      <w:r w:rsidRPr="00AB2882">
        <w:rPr>
          <w:rFonts w:eastAsia="Arial"/>
        </w:rPr>
        <w:t>;</w:t>
      </w:r>
      <w:proofErr w:type="gramEnd"/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>
        <w:rPr>
          <w:rFonts w:eastAsia="Arial"/>
        </w:rPr>
        <w:t>IX 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utilizar</w:t>
      </w:r>
      <w:proofErr w:type="gramEnd"/>
      <w:r w:rsidRPr="00AB2882">
        <w:rPr>
          <w:rFonts w:eastAsia="Arial"/>
        </w:rPr>
        <w:t xml:space="preserve"> obrigatoriamente os cintos de segurança nos bancos traseiro</w:t>
      </w:r>
      <w:r>
        <w:rPr>
          <w:rFonts w:eastAsia="Arial"/>
        </w:rPr>
        <w:t>s</w:t>
      </w:r>
      <w:r w:rsidRPr="00AB2882">
        <w:rPr>
          <w:rFonts w:eastAsia="Arial"/>
        </w:rPr>
        <w:t xml:space="preserve"> e dianteiro</w:t>
      </w:r>
      <w:r>
        <w:rPr>
          <w:rFonts w:eastAsia="Arial"/>
        </w:rPr>
        <w:t>s</w:t>
      </w:r>
      <w:r w:rsidRPr="00AB2882">
        <w:rPr>
          <w:rFonts w:eastAsia="Arial"/>
        </w:rPr>
        <w:t xml:space="preserve">; </w:t>
      </w:r>
    </w:p>
    <w:p w:rsidR="00C71043" w:rsidRPr="00BA313F" w:rsidRDefault="00C71043" w:rsidP="00C71043">
      <w:pPr>
        <w:ind w:right="20" w:firstLine="1134"/>
        <w:jc w:val="both"/>
        <w:rPr>
          <w:rFonts w:eastAsia="Arial"/>
        </w:rPr>
      </w:pPr>
      <w:r w:rsidRPr="00BA313F">
        <w:rPr>
          <w:rFonts w:eastAsia="Arial"/>
        </w:rPr>
        <w:t xml:space="preserve">X - </w:t>
      </w:r>
      <w:proofErr w:type="gramStart"/>
      <w:r w:rsidRPr="00BA313F">
        <w:rPr>
          <w:rFonts w:eastAsia="Arial"/>
        </w:rPr>
        <w:t>estabelecer</w:t>
      </w:r>
      <w:proofErr w:type="gramEnd"/>
      <w:r w:rsidRPr="00BA313F">
        <w:rPr>
          <w:rFonts w:eastAsia="Arial"/>
        </w:rPr>
        <w:t xml:space="preserve"> a Cidade Universitária e os </w:t>
      </w:r>
      <w:r>
        <w:rPr>
          <w:rFonts w:eastAsia="Arial"/>
        </w:rPr>
        <w:t>Campus</w:t>
      </w:r>
      <w:r w:rsidRPr="00BA313F">
        <w:rPr>
          <w:rFonts w:eastAsia="Arial"/>
        </w:rPr>
        <w:t xml:space="preserve"> da UFMS como locais de início e término dos deslocamentos;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>
        <w:rPr>
          <w:rFonts w:eastAsia="Arial"/>
        </w:rPr>
        <w:t>XI -</w:t>
      </w:r>
      <w:r w:rsidRPr="00AB2882">
        <w:rPr>
          <w:rFonts w:eastAsia="Arial"/>
        </w:rPr>
        <w:t xml:space="preserve"> assinar o formulário Controle de Circulação de Veículo</w:t>
      </w:r>
      <w:r>
        <w:rPr>
          <w:rFonts w:eastAsia="Arial"/>
        </w:rPr>
        <w:t xml:space="preserve"> (gerado automaticamente no </w:t>
      </w:r>
      <w:proofErr w:type="spellStart"/>
      <w:r>
        <w:rPr>
          <w:rFonts w:eastAsia="Arial"/>
        </w:rPr>
        <w:t>Sigetran</w:t>
      </w:r>
      <w:proofErr w:type="spellEnd"/>
      <w:r>
        <w:rPr>
          <w:rFonts w:eastAsia="Arial"/>
        </w:rPr>
        <w:t>)</w:t>
      </w:r>
      <w:r w:rsidRPr="00AB2882">
        <w:rPr>
          <w:rFonts w:eastAsia="Arial"/>
        </w:rPr>
        <w:t>, no campo destinado à assinatura do usuário, declarando ter recebido os serviços de transporte;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>
        <w:rPr>
          <w:rFonts w:eastAsia="Arial"/>
        </w:rPr>
        <w:t>XII -</w:t>
      </w:r>
      <w:r w:rsidRPr="00AB2882">
        <w:rPr>
          <w:rFonts w:eastAsia="Arial"/>
        </w:rPr>
        <w:t xml:space="preserve"> não</w:t>
      </w:r>
      <w:r>
        <w:rPr>
          <w:rFonts w:eastAsia="Arial"/>
        </w:rPr>
        <w:t xml:space="preserve"> viajar em pé ou em outra posição </w:t>
      </w:r>
      <w:r w:rsidRPr="00AB2882">
        <w:rPr>
          <w:rFonts w:eastAsia="Arial"/>
        </w:rPr>
        <w:t>que possa colocar em risco sua segurança e dos demais usuários passageiros;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>
        <w:rPr>
          <w:rFonts w:eastAsia="Arial"/>
        </w:rPr>
        <w:t>XIII -</w:t>
      </w:r>
      <w:r w:rsidRPr="00AB2882">
        <w:rPr>
          <w:rFonts w:eastAsia="Arial"/>
        </w:rPr>
        <w:t xml:space="preserve"> não transportar materiais que possam expor em risco os usuários passageiros e o patrimônio da UFMS;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>
        <w:rPr>
          <w:rFonts w:eastAsia="Arial"/>
        </w:rPr>
        <w:t>XIV -</w:t>
      </w:r>
      <w:r w:rsidRPr="00AB2882">
        <w:rPr>
          <w:rFonts w:eastAsia="Arial"/>
        </w:rPr>
        <w:t xml:space="preserve"> não utilizar dispositivos sonoros que possam incomodar o condutor e os demais usuários passageiros;</w:t>
      </w:r>
    </w:p>
    <w:p w:rsidR="00C71043" w:rsidRPr="00AB2882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>XV -</w:t>
      </w:r>
      <w:r w:rsidRPr="00AB2882">
        <w:rPr>
          <w:rFonts w:eastAsia="Arial"/>
        </w:rPr>
        <w:t xml:space="preserve"> </w:t>
      </w:r>
      <w:proofErr w:type="gramStart"/>
      <w:r w:rsidRPr="00AB2882">
        <w:rPr>
          <w:rFonts w:eastAsia="Arial"/>
        </w:rPr>
        <w:t>não</w:t>
      </w:r>
      <w:proofErr w:type="gramEnd"/>
      <w:r w:rsidRPr="00AB2882">
        <w:rPr>
          <w:rFonts w:eastAsia="Arial"/>
        </w:rPr>
        <w:t xml:space="preserve"> conversar com o condutor durante o trajeto, exceto em casos de absoluta necessidade</w:t>
      </w:r>
      <w:r>
        <w:rPr>
          <w:rFonts w:eastAsia="Arial"/>
        </w:rPr>
        <w:t>; e</w:t>
      </w:r>
    </w:p>
    <w:p w:rsidR="00C71043" w:rsidRPr="008C2F86" w:rsidRDefault="00C71043" w:rsidP="00C71043">
      <w:pPr>
        <w:ind w:right="20" w:firstLine="1134"/>
        <w:jc w:val="both"/>
        <w:rPr>
          <w:rFonts w:eastAsia="Arial"/>
        </w:rPr>
      </w:pPr>
      <w:r w:rsidRPr="00AB2882">
        <w:rPr>
          <w:rFonts w:eastAsia="Arial"/>
        </w:rPr>
        <w:t xml:space="preserve">XVI </w:t>
      </w:r>
      <w:r>
        <w:rPr>
          <w:rFonts w:eastAsia="Arial"/>
        </w:rPr>
        <w:t>-</w:t>
      </w:r>
      <w:r w:rsidRPr="00CD2838">
        <w:rPr>
          <w:rFonts w:eastAsia="Arial"/>
        </w:rPr>
        <w:t xml:space="preserve"> não transportar pessoas </w:t>
      </w:r>
      <w:r>
        <w:rPr>
          <w:rFonts w:eastAsia="Arial"/>
        </w:rPr>
        <w:t>alheia</w:t>
      </w:r>
      <w:r w:rsidRPr="00CD2838">
        <w:rPr>
          <w:rFonts w:eastAsia="Arial"/>
        </w:rPr>
        <w:t>s às</w:t>
      </w:r>
      <w:r>
        <w:rPr>
          <w:rFonts w:eastAsia="Arial"/>
        </w:rPr>
        <w:t xml:space="preserve"> atividades administrativas, de </w:t>
      </w:r>
      <w:r w:rsidRPr="00CD2838">
        <w:rPr>
          <w:rFonts w:eastAsia="Arial"/>
        </w:rPr>
        <w:t>ensino, pesquisa</w:t>
      </w:r>
      <w:r>
        <w:rPr>
          <w:rFonts w:eastAsia="Arial"/>
        </w:rPr>
        <w:t xml:space="preserve">, </w:t>
      </w:r>
      <w:r w:rsidRPr="00CD2838">
        <w:rPr>
          <w:rFonts w:eastAsia="Arial"/>
        </w:rPr>
        <w:t>extensão</w:t>
      </w:r>
      <w:r>
        <w:rPr>
          <w:rFonts w:eastAsia="Arial"/>
        </w:rPr>
        <w:t>, empreendedorismo ou inovação, objeto da autorização de uso do transporte.</w:t>
      </w:r>
    </w:p>
    <w:p w:rsidR="00C71043" w:rsidRPr="00BE27E7" w:rsidRDefault="00C71043" w:rsidP="00C71043">
      <w:pPr>
        <w:ind w:left="3940"/>
        <w:rPr>
          <w:rFonts w:eastAsia="Arial"/>
          <w:b/>
        </w:rPr>
      </w:pPr>
      <w:bookmarkStart w:id="1" w:name="page9"/>
      <w:bookmarkEnd w:id="1"/>
      <w:r w:rsidRPr="00BE27E7">
        <w:rPr>
          <w:rFonts w:eastAsia="Arial"/>
          <w:b/>
        </w:rPr>
        <w:t xml:space="preserve">CAPITULO </w:t>
      </w:r>
      <w:r>
        <w:rPr>
          <w:rFonts w:eastAsia="Arial"/>
          <w:b/>
        </w:rPr>
        <w:t>I</w:t>
      </w:r>
      <w:r w:rsidRPr="00BE27E7">
        <w:rPr>
          <w:rFonts w:eastAsia="Arial"/>
          <w:b/>
        </w:rPr>
        <w:t>V</w:t>
      </w:r>
    </w:p>
    <w:p w:rsidR="00C71043" w:rsidRDefault="00C71043" w:rsidP="00C71043">
      <w:pPr>
        <w:ind w:left="1660"/>
        <w:rPr>
          <w:rFonts w:eastAsia="Arial"/>
          <w:b/>
        </w:rPr>
      </w:pPr>
      <w:r w:rsidRPr="00BE27E7">
        <w:rPr>
          <w:rFonts w:eastAsia="Arial"/>
          <w:b/>
        </w:rPr>
        <w:t>DA SOLICITAÇÃO PARA USO DE VEÍCULO OFICIAL</w:t>
      </w:r>
    </w:p>
    <w:p w:rsidR="00C71043" w:rsidRPr="00BE27E7" w:rsidRDefault="00C71043" w:rsidP="00C71043">
      <w:pPr>
        <w:jc w:val="center"/>
        <w:rPr>
          <w:rFonts w:eastAsia="Arial"/>
          <w:b/>
        </w:rPr>
      </w:pPr>
    </w:p>
    <w:p w:rsidR="00C71043" w:rsidRPr="00BE27E7" w:rsidRDefault="00C71043" w:rsidP="00C71043">
      <w:pPr>
        <w:ind w:left="3760"/>
        <w:rPr>
          <w:rFonts w:eastAsia="Arial"/>
          <w:b/>
        </w:rPr>
      </w:pPr>
    </w:p>
    <w:p w:rsidR="00C71043" w:rsidRDefault="00C71043" w:rsidP="00C71043">
      <w:pPr>
        <w:ind w:right="20" w:firstLine="1134"/>
        <w:jc w:val="both"/>
        <w:rPr>
          <w:rFonts w:eastAsia="Arial"/>
        </w:rPr>
      </w:pPr>
      <w:r w:rsidRPr="00BE3D73">
        <w:rPr>
          <w:rFonts w:eastAsia="Arial"/>
          <w:b/>
        </w:rPr>
        <w:t>Art. 12.</w:t>
      </w:r>
      <w:r w:rsidRPr="00AB2882">
        <w:rPr>
          <w:rFonts w:eastAsia="Arial"/>
        </w:rPr>
        <w:t xml:space="preserve"> Para </w:t>
      </w:r>
      <w:r>
        <w:rPr>
          <w:rFonts w:eastAsia="Arial"/>
        </w:rPr>
        <w:t>requerer o</w:t>
      </w:r>
      <w:r w:rsidRPr="00AB2882">
        <w:rPr>
          <w:rFonts w:eastAsia="Arial"/>
        </w:rPr>
        <w:t xml:space="preserve"> uso de veículos </w:t>
      </w:r>
      <w:r>
        <w:rPr>
          <w:rFonts w:eastAsia="Arial"/>
        </w:rPr>
        <w:t xml:space="preserve">oficiais </w:t>
      </w:r>
      <w:r w:rsidRPr="00AB2882">
        <w:rPr>
          <w:rFonts w:eastAsia="Arial"/>
        </w:rPr>
        <w:t xml:space="preserve">da UFMS, o </w:t>
      </w:r>
      <w:r>
        <w:rPr>
          <w:rFonts w:eastAsia="Arial"/>
        </w:rPr>
        <w:t xml:space="preserve">solicitante deverá realizar a reserva on-line no </w:t>
      </w:r>
      <w:proofErr w:type="spellStart"/>
      <w:r>
        <w:rPr>
          <w:rFonts w:eastAsia="Arial"/>
        </w:rPr>
        <w:t>Sigetran</w:t>
      </w:r>
      <w:proofErr w:type="spellEnd"/>
      <w:r>
        <w:rPr>
          <w:rFonts w:eastAsia="Arial"/>
        </w:rPr>
        <w:t xml:space="preserve">, disponível no portal da UFMS, </w:t>
      </w:r>
      <w:r w:rsidRPr="00AB2882">
        <w:rPr>
          <w:rFonts w:eastAsia="Arial"/>
        </w:rPr>
        <w:t>com antecedência mínima de:</w:t>
      </w:r>
    </w:p>
    <w:p w:rsidR="00C71043" w:rsidRPr="00AB2882" w:rsidRDefault="00C71043" w:rsidP="00C71043">
      <w:pPr>
        <w:ind w:right="20" w:firstLine="1134"/>
        <w:jc w:val="both"/>
        <w:rPr>
          <w:rFonts w:eastAsia="Arial"/>
        </w:rPr>
      </w:pPr>
      <w:r>
        <w:rPr>
          <w:rFonts w:eastAsia="Arial"/>
        </w:rPr>
        <w:t>I –</w:t>
      </w:r>
      <w:r w:rsidRPr="00AB2882">
        <w:rPr>
          <w:rFonts w:eastAsia="Arial"/>
        </w:rPr>
        <w:t xml:space="preserve"> </w:t>
      </w:r>
      <w:proofErr w:type="gramStart"/>
      <w:r>
        <w:rPr>
          <w:rFonts w:eastAsia="Arial"/>
        </w:rPr>
        <w:t>dois</w:t>
      </w:r>
      <w:r w:rsidRPr="00AB2882">
        <w:rPr>
          <w:rFonts w:eastAsia="Arial"/>
        </w:rPr>
        <w:t xml:space="preserve"> dias</w:t>
      </w:r>
      <w:proofErr w:type="gramEnd"/>
      <w:r w:rsidRPr="00AB2882">
        <w:rPr>
          <w:rFonts w:eastAsia="Arial"/>
        </w:rPr>
        <w:t xml:space="preserve"> úteis</w:t>
      </w:r>
      <w:r>
        <w:rPr>
          <w:rFonts w:eastAsia="Arial"/>
        </w:rPr>
        <w:t xml:space="preserve">, </w:t>
      </w:r>
      <w:r w:rsidRPr="00AB2882">
        <w:rPr>
          <w:rFonts w:eastAsia="Arial"/>
        </w:rPr>
        <w:t>para deslocamento nos limites do município;</w:t>
      </w:r>
    </w:p>
    <w:p w:rsidR="00C71043" w:rsidRPr="00AB2882" w:rsidRDefault="00C71043" w:rsidP="00C71043">
      <w:pPr>
        <w:ind w:right="687" w:firstLine="1134"/>
        <w:rPr>
          <w:rFonts w:eastAsia="Arial"/>
        </w:rPr>
      </w:pPr>
      <w:r>
        <w:rPr>
          <w:rFonts w:eastAsia="Arial"/>
        </w:rPr>
        <w:t>II -</w:t>
      </w:r>
      <w:r w:rsidRPr="00AB2882">
        <w:rPr>
          <w:rFonts w:eastAsia="Arial"/>
        </w:rPr>
        <w:t xml:space="preserve"> </w:t>
      </w:r>
      <w:proofErr w:type="gramStart"/>
      <w:r>
        <w:rPr>
          <w:rFonts w:eastAsia="Arial"/>
        </w:rPr>
        <w:t xml:space="preserve">cinco </w:t>
      </w:r>
      <w:r w:rsidRPr="00AB2882">
        <w:rPr>
          <w:rFonts w:eastAsia="Arial"/>
        </w:rPr>
        <w:t>dias</w:t>
      </w:r>
      <w:proofErr w:type="gramEnd"/>
      <w:r w:rsidRPr="00AB2882">
        <w:rPr>
          <w:rFonts w:eastAsia="Arial"/>
        </w:rPr>
        <w:t xml:space="preserve"> úteis, </w:t>
      </w:r>
      <w:r>
        <w:rPr>
          <w:rFonts w:eastAsia="Arial"/>
        </w:rPr>
        <w:t xml:space="preserve">para </w:t>
      </w:r>
      <w:r w:rsidRPr="00AB2882">
        <w:rPr>
          <w:rFonts w:eastAsia="Arial"/>
        </w:rPr>
        <w:t>viagem intermunicipal e,</w:t>
      </w:r>
    </w:p>
    <w:p w:rsidR="00C71043" w:rsidRPr="00A22C6D" w:rsidRDefault="00C71043" w:rsidP="00C71043">
      <w:pPr>
        <w:ind w:right="687" w:firstLine="1134"/>
        <w:rPr>
          <w:rFonts w:eastAsia="Times New Roman"/>
        </w:rPr>
      </w:pPr>
      <w:r>
        <w:rPr>
          <w:rFonts w:eastAsia="Arial"/>
        </w:rPr>
        <w:t>III -</w:t>
      </w:r>
      <w:r w:rsidRPr="00AB2882">
        <w:rPr>
          <w:rFonts w:eastAsia="Arial"/>
        </w:rPr>
        <w:t xml:space="preserve"> </w:t>
      </w:r>
      <w:r>
        <w:rPr>
          <w:rFonts w:eastAsia="Arial"/>
        </w:rPr>
        <w:t>trinta</w:t>
      </w:r>
      <w:r w:rsidRPr="00AB2882">
        <w:rPr>
          <w:rFonts w:eastAsia="Arial"/>
        </w:rPr>
        <w:t xml:space="preserve"> dias úteis, </w:t>
      </w:r>
      <w:r>
        <w:rPr>
          <w:rFonts w:eastAsia="Arial"/>
        </w:rPr>
        <w:t xml:space="preserve">para </w:t>
      </w:r>
      <w:r w:rsidRPr="00AB2882">
        <w:rPr>
          <w:rFonts w:eastAsia="Arial"/>
        </w:rPr>
        <w:t>viagem interestadual.</w:t>
      </w:r>
    </w:p>
    <w:p w:rsidR="00C71043" w:rsidRDefault="00C71043" w:rsidP="00C71043">
      <w:pPr>
        <w:ind w:firstLine="1134"/>
        <w:jc w:val="both"/>
        <w:rPr>
          <w:rFonts w:eastAsia="Arial"/>
        </w:rPr>
      </w:pPr>
    </w:p>
    <w:p w:rsidR="00C71043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 xml:space="preserve">§ 1º </w:t>
      </w:r>
      <w:r w:rsidRPr="00AB2882">
        <w:rPr>
          <w:rFonts w:eastAsia="Arial"/>
        </w:rPr>
        <w:t xml:space="preserve">As solicitações de uso de veículos oficiais serão atendidas conforme disponibilidade da frota e da ordem cronológica de </w:t>
      </w:r>
      <w:r>
        <w:rPr>
          <w:rFonts w:eastAsia="Arial"/>
        </w:rPr>
        <w:t xml:space="preserve">solicitação no </w:t>
      </w:r>
      <w:proofErr w:type="spellStart"/>
      <w:r>
        <w:rPr>
          <w:rFonts w:eastAsia="Arial"/>
        </w:rPr>
        <w:t>Sigetran</w:t>
      </w:r>
      <w:proofErr w:type="spellEnd"/>
      <w:r>
        <w:rPr>
          <w:rFonts w:eastAsia="Arial"/>
        </w:rPr>
        <w:t xml:space="preserve">, </w:t>
      </w:r>
      <w:r w:rsidRPr="00AB2882">
        <w:rPr>
          <w:rFonts w:eastAsia="Arial"/>
        </w:rPr>
        <w:t>podendo ocorrer excepcionalidade</w:t>
      </w:r>
      <w:r>
        <w:rPr>
          <w:rFonts w:eastAsia="Arial"/>
        </w:rPr>
        <w:t>,</w:t>
      </w:r>
      <w:r w:rsidRPr="00AB2882">
        <w:rPr>
          <w:rFonts w:eastAsia="Arial"/>
        </w:rPr>
        <w:t xml:space="preserve"> a bem do serviço público, determinada a critério</w:t>
      </w:r>
      <w:r>
        <w:rPr>
          <w:rFonts w:eastAsia="Arial"/>
        </w:rPr>
        <w:t xml:space="preserve"> da </w:t>
      </w:r>
      <w:proofErr w:type="spellStart"/>
      <w:r>
        <w:rPr>
          <w:rFonts w:eastAsia="Arial"/>
        </w:rPr>
        <w:t>Proadi</w:t>
      </w:r>
      <w:proofErr w:type="spellEnd"/>
      <w:r>
        <w:rPr>
          <w:rFonts w:eastAsia="Arial"/>
        </w:rPr>
        <w:t xml:space="preserve"> </w:t>
      </w:r>
      <w:r w:rsidRPr="00C76A41">
        <w:rPr>
          <w:rFonts w:eastAsia="Arial"/>
        </w:rPr>
        <w:t xml:space="preserve">ou </w:t>
      </w:r>
      <w:r>
        <w:rPr>
          <w:rFonts w:eastAsia="Arial"/>
        </w:rPr>
        <w:t xml:space="preserve">do responsável pela Unidade da Administração </w:t>
      </w:r>
      <w:r w:rsidRPr="00AB2882">
        <w:rPr>
          <w:rFonts w:eastAsia="Arial"/>
        </w:rPr>
        <w:t>que possuir veículo oficial sob sua responsabilidade.</w:t>
      </w:r>
    </w:p>
    <w:p w:rsidR="00C71043" w:rsidRDefault="00C71043" w:rsidP="00C71043">
      <w:pPr>
        <w:ind w:firstLine="1134"/>
        <w:jc w:val="both"/>
        <w:rPr>
          <w:rFonts w:eastAsia="Arial"/>
        </w:rPr>
      </w:pPr>
    </w:p>
    <w:p w:rsidR="00C71043" w:rsidRDefault="00C71043" w:rsidP="00C71043">
      <w:pPr>
        <w:ind w:firstLine="1134"/>
        <w:jc w:val="both"/>
        <w:rPr>
          <w:rFonts w:eastAsia="Arial"/>
        </w:rPr>
      </w:pPr>
      <w:r>
        <w:rPr>
          <w:rFonts w:eastAsia="Arial"/>
        </w:rPr>
        <w:t>§ 2º Na solicitação</w:t>
      </w:r>
      <w:r w:rsidRPr="000F5868">
        <w:rPr>
          <w:rFonts w:eastAsia="Arial"/>
        </w:rPr>
        <w:t xml:space="preserve">, o </w:t>
      </w:r>
      <w:r>
        <w:rPr>
          <w:rFonts w:eastAsia="Arial"/>
        </w:rPr>
        <w:t>responsável</w:t>
      </w:r>
      <w:r w:rsidRPr="000F5868">
        <w:rPr>
          <w:rFonts w:eastAsia="Arial"/>
        </w:rPr>
        <w:t xml:space="preserve"> deverá encaminhar</w:t>
      </w:r>
      <w:r>
        <w:rPr>
          <w:rFonts w:eastAsia="Arial"/>
        </w:rPr>
        <w:t xml:space="preserve"> no </w:t>
      </w:r>
      <w:proofErr w:type="spellStart"/>
      <w:r>
        <w:rPr>
          <w:rFonts w:eastAsia="Arial"/>
        </w:rPr>
        <w:t>Sigetran</w:t>
      </w:r>
      <w:proofErr w:type="spellEnd"/>
      <w:r>
        <w:rPr>
          <w:rFonts w:eastAsia="Arial"/>
        </w:rPr>
        <w:t xml:space="preserve"> o</w:t>
      </w:r>
      <w:r w:rsidRPr="000F5868">
        <w:rPr>
          <w:rFonts w:eastAsia="Arial"/>
        </w:rPr>
        <w:t xml:space="preserve"> comprovante oficial </w:t>
      </w:r>
      <w:r>
        <w:rPr>
          <w:rFonts w:eastAsia="Arial"/>
        </w:rPr>
        <w:t xml:space="preserve">do cadastramento e aprovação da atividade ou projeto que fará uso do veículo </w:t>
      </w:r>
      <w:r w:rsidRPr="000F5868">
        <w:rPr>
          <w:rFonts w:eastAsia="Arial"/>
        </w:rPr>
        <w:t xml:space="preserve">pela respectiva </w:t>
      </w:r>
      <w:proofErr w:type="spellStart"/>
      <w:r w:rsidRPr="000F5868">
        <w:rPr>
          <w:rFonts w:eastAsia="Arial"/>
        </w:rPr>
        <w:t>Pró-Reitoria</w:t>
      </w:r>
      <w:proofErr w:type="spellEnd"/>
      <w:r>
        <w:rPr>
          <w:rFonts w:eastAsia="Arial"/>
        </w:rPr>
        <w:t xml:space="preserve"> competente, juntamente com os Anexos I, III e IV. </w:t>
      </w:r>
    </w:p>
    <w:p w:rsidR="00C71043" w:rsidRDefault="00C71043" w:rsidP="00C71043">
      <w:pPr>
        <w:jc w:val="both"/>
        <w:rPr>
          <w:rFonts w:eastAsia="Arial"/>
        </w:rPr>
      </w:pPr>
    </w:p>
    <w:p w:rsidR="00C71043" w:rsidRDefault="00C71043" w:rsidP="00C71043">
      <w:pPr>
        <w:ind w:firstLine="1134"/>
        <w:jc w:val="both"/>
        <w:rPr>
          <w:rFonts w:eastAsia="Arial"/>
        </w:rPr>
      </w:pPr>
      <w:r w:rsidRPr="00BE3D73">
        <w:rPr>
          <w:rFonts w:eastAsia="Arial"/>
          <w:b/>
        </w:rPr>
        <w:t>Art. 13.</w:t>
      </w:r>
      <w:r>
        <w:rPr>
          <w:rFonts w:eastAsia="Arial"/>
        </w:rPr>
        <w:t xml:space="preserve"> </w:t>
      </w:r>
      <w:r w:rsidRPr="009142C0">
        <w:rPr>
          <w:rFonts w:eastAsia="Arial"/>
        </w:rPr>
        <w:t xml:space="preserve">As solicitações para uso de veículo oficial ficarão </w:t>
      </w:r>
      <w:r w:rsidRPr="009C14BB">
        <w:rPr>
          <w:rFonts w:eastAsia="Arial"/>
        </w:rPr>
        <w:t xml:space="preserve">condicionadas </w:t>
      </w:r>
      <w:r>
        <w:rPr>
          <w:rFonts w:eastAsia="Arial"/>
        </w:rPr>
        <w:t>a liberação de recursos financeiros por parte da Unidade responsável, incluindo, despesas de combustível, diárias dos condutores, pedágios, entre outros itens.</w:t>
      </w:r>
    </w:p>
    <w:p w:rsidR="00C71043" w:rsidRDefault="00C71043" w:rsidP="00C71043">
      <w:pPr>
        <w:ind w:right="23" w:firstLine="1134"/>
        <w:jc w:val="both"/>
        <w:rPr>
          <w:rFonts w:eastAsia="Arial"/>
        </w:rPr>
      </w:pPr>
    </w:p>
    <w:p w:rsidR="00C71043" w:rsidRDefault="00C71043" w:rsidP="00C71043">
      <w:pPr>
        <w:ind w:right="23" w:firstLine="1134"/>
        <w:jc w:val="both"/>
        <w:rPr>
          <w:rFonts w:eastAsia="Arial"/>
        </w:rPr>
      </w:pPr>
      <w:r>
        <w:rPr>
          <w:rFonts w:eastAsia="Arial"/>
        </w:rPr>
        <w:t xml:space="preserve">Parágrafo único. </w:t>
      </w:r>
      <w:r w:rsidRPr="00D30954">
        <w:rPr>
          <w:rFonts w:eastAsia="Arial"/>
        </w:rPr>
        <w:t>Para viagens interestaduais, as despesas fora do Estado com combustíveis, com diárias dos condutores e com pedág</w:t>
      </w:r>
      <w:r>
        <w:rPr>
          <w:rFonts w:eastAsia="Arial"/>
        </w:rPr>
        <w:t>ios serão de responsabilidade da Unidade da Administração em que o</w:t>
      </w:r>
      <w:r w:rsidRPr="00D30954">
        <w:rPr>
          <w:rFonts w:eastAsia="Arial"/>
        </w:rPr>
        <w:t xml:space="preserve"> solicitante</w:t>
      </w:r>
      <w:r>
        <w:rPr>
          <w:rFonts w:eastAsia="Arial"/>
        </w:rPr>
        <w:t xml:space="preserve"> está vinculado</w:t>
      </w:r>
      <w:r w:rsidRPr="00D30954">
        <w:rPr>
          <w:rFonts w:eastAsia="Arial"/>
        </w:rPr>
        <w:t>.</w:t>
      </w:r>
    </w:p>
    <w:p w:rsidR="00C71043" w:rsidRDefault="00C71043" w:rsidP="00C71043">
      <w:pPr>
        <w:ind w:right="23" w:firstLine="1134"/>
        <w:jc w:val="both"/>
        <w:rPr>
          <w:rFonts w:eastAsia="Arial"/>
        </w:rPr>
      </w:pPr>
    </w:p>
    <w:p w:rsidR="00C71043" w:rsidRDefault="00C71043" w:rsidP="00C71043">
      <w:pPr>
        <w:ind w:right="23" w:firstLine="1134"/>
        <w:jc w:val="both"/>
        <w:rPr>
          <w:rFonts w:eastAsia="Arial"/>
        </w:rPr>
      </w:pPr>
      <w:r>
        <w:rPr>
          <w:rFonts w:eastAsia="Arial"/>
          <w:b/>
        </w:rPr>
        <w:t>Art. 14</w:t>
      </w:r>
      <w:r w:rsidRPr="00BE3D73">
        <w:rPr>
          <w:rFonts w:eastAsia="Arial"/>
          <w:b/>
        </w:rPr>
        <w:t>.</w:t>
      </w:r>
      <w:r>
        <w:rPr>
          <w:rFonts w:eastAsia="Arial"/>
          <w:b/>
        </w:rPr>
        <w:t xml:space="preserve"> </w:t>
      </w:r>
      <w:r>
        <w:rPr>
          <w:rFonts w:eastAsia="Arial"/>
        </w:rPr>
        <w:t>O seguro de vida contra acidentes pessoais dos passageiros será de responsabilidade pessoal.</w:t>
      </w:r>
    </w:p>
    <w:p w:rsidR="00C71043" w:rsidRDefault="00C71043" w:rsidP="00C71043">
      <w:pPr>
        <w:ind w:right="23" w:firstLine="1134"/>
        <w:jc w:val="both"/>
        <w:rPr>
          <w:rFonts w:eastAsia="Arial"/>
        </w:rPr>
      </w:pPr>
    </w:p>
    <w:p w:rsidR="00C71043" w:rsidRPr="004B2566" w:rsidRDefault="00C71043" w:rsidP="00C71043">
      <w:pPr>
        <w:ind w:right="23" w:firstLine="1134"/>
        <w:jc w:val="both"/>
        <w:rPr>
          <w:rFonts w:eastAsia="Arial"/>
        </w:rPr>
      </w:pPr>
      <w:r>
        <w:rPr>
          <w:rFonts w:eastAsia="Arial"/>
          <w:b/>
        </w:rPr>
        <w:t>Art. 15</w:t>
      </w:r>
      <w:r w:rsidRPr="00BE3D73">
        <w:rPr>
          <w:rFonts w:eastAsia="Arial"/>
          <w:b/>
        </w:rPr>
        <w:t>.</w:t>
      </w:r>
      <w:r>
        <w:rPr>
          <w:rFonts w:eastAsia="Arial"/>
          <w:b/>
        </w:rPr>
        <w:t xml:space="preserve"> </w:t>
      </w:r>
      <w:r>
        <w:rPr>
          <w:rFonts w:eastAsia="Arial"/>
        </w:rPr>
        <w:t xml:space="preserve">As viagens interestaduais deverão ser autorizadas pela </w:t>
      </w:r>
      <w:proofErr w:type="spellStart"/>
      <w:r>
        <w:rPr>
          <w:rFonts w:eastAsia="Arial"/>
        </w:rPr>
        <w:t>Ditra</w:t>
      </w:r>
      <w:proofErr w:type="spellEnd"/>
      <w:r>
        <w:rPr>
          <w:rFonts w:eastAsia="Arial"/>
        </w:rPr>
        <w:t>/CSV/</w:t>
      </w:r>
      <w:proofErr w:type="spellStart"/>
      <w:r>
        <w:rPr>
          <w:rFonts w:eastAsia="Arial"/>
        </w:rPr>
        <w:t>Proadi</w:t>
      </w:r>
      <w:proofErr w:type="spellEnd"/>
      <w:r>
        <w:rPr>
          <w:rFonts w:eastAsia="Arial"/>
        </w:rPr>
        <w:t>, resguardando-se a realização adequada da manutenção veicular.</w:t>
      </w:r>
    </w:p>
    <w:p w:rsidR="00C71043" w:rsidRDefault="00C71043" w:rsidP="00C71043">
      <w:pPr>
        <w:ind w:right="20"/>
        <w:jc w:val="both"/>
        <w:rPr>
          <w:rFonts w:eastAsia="Arial"/>
          <w:highlight w:val="white"/>
        </w:rPr>
      </w:pPr>
    </w:p>
    <w:p w:rsidR="00C71043" w:rsidRPr="00BE27E7" w:rsidRDefault="00C71043" w:rsidP="00C71043">
      <w:pPr>
        <w:ind w:left="3840"/>
        <w:rPr>
          <w:rFonts w:eastAsia="Arial"/>
          <w:b/>
        </w:rPr>
      </w:pPr>
      <w:r w:rsidRPr="00BE27E7">
        <w:rPr>
          <w:rFonts w:eastAsia="Arial"/>
          <w:b/>
        </w:rPr>
        <w:t>CAPITULO V</w:t>
      </w:r>
    </w:p>
    <w:p w:rsidR="00C71043" w:rsidRPr="00BE27E7" w:rsidRDefault="00C71043" w:rsidP="00C71043">
      <w:pPr>
        <w:ind w:left="1380"/>
        <w:rPr>
          <w:rFonts w:eastAsia="Arial"/>
          <w:b/>
        </w:rPr>
      </w:pPr>
      <w:r w:rsidRPr="00BE27E7">
        <w:rPr>
          <w:rFonts w:eastAsia="Arial"/>
          <w:b/>
        </w:rPr>
        <w:t>DA AUTORIZAÇÃO PARA CONDUZIR VEÍCULO OFICIAL</w:t>
      </w:r>
    </w:p>
    <w:p w:rsidR="00C71043" w:rsidRPr="00BE27E7" w:rsidRDefault="00C71043" w:rsidP="00C71043">
      <w:pPr>
        <w:ind w:left="1380"/>
        <w:rPr>
          <w:rFonts w:eastAsia="Arial"/>
          <w:b/>
        </w:rPr>
      </w:pPr>
    </w:p>
    <w:p w:rsidR="00C71043" w:rsidRPr="005C305C" w:rsidRDefault="00C71043" w:rsidP="00C71043">
      <w:pPr>
        <w:ind w:right="20" w:firstLine="1134"/>
        <w:jc w:val="both"/>
        <w:rPr>
          <w:rFonts w:eastAsia="Arial"/>
          <w:color w:val="000000"/>
        </w:rPr>
      </w:pPr>
      <w:r w:rsidRPr="00BE3D73">
        <w:rPr>
          <w:rFonts w:eastAsia="Arial"/>
          <w:b/>
        </w:rPr>
        <w:t>Art. 16.</w:t>
      </w:r>
      <w:r w:rsidRPr="00AB2882">
        <w:rPr>
          <w:rFonts w:eastAsia="Arial"/>
        </w:rPr>
        <w:t xml:space="preserve"> Cabe</w:t>
      </w:r>
      <w:r>
        <w:rPr>
          <w:rFonts w:eastAsia="Arial"/>
        </w:rPr>
        <w:t>rá</w:t>
      </w:r>
      <w:r w:rsidRPr="00AB2882">
        <w:rPr>
          <w:rFonts w:eastAsia="Arial"/>
        </w:rPr>
        <w:t xml:space="preserve"> </w:t>
      </w:r>
      <w:r>
        <w:rPr>
          <w:rFonts w:eastAsia="Arial"/>
        </w:rPr>
        <w:t xml:space="preserve">a </w:t>
      </w:r>
      <w:proofErr w:type="spellStart"/>
      <w:r>
        <w:rPr>
          <w:rFonts w:eastAsia="Arial"/>
        </w:rPr>
        <w:t>Proadi</w:t>
      </w:r>
      <w:proofErr w:type="spellEnd"/>
      <w:r>
        <w:rPr>
          <w:rFonts w:eastAsia="Arial"/>
        </w:rPr>
        <w:t xml:space="preserve"> </w:t>
      </w:r>
      <w:r w:rsidRPr="005C305C">
        <w:rPr>
          <w:rFonts w:eastAsia="Arial"/>
          <w:color w:val="000000"/>
        </w:rPr>
        <w:t>autorizar e controlar a concessão de condutor não oficial a dirigir veículos oficiais, conforme perfil definido no art. 2º.</w:t>
      </w:r>
    </w:p>
    <w:p w:rsidR="00C71043" w:rsidRPr="005C305C" w:rsidRDefault="00C71043" w:rsidP="00C71043">
      <w:pPr>
        <w:ind w:firstLine="1134"/>
        <w:jc w:val="both"/>
        <w:rPr>
          <w:rFonts w:eastAsia="Times New Roman"/>
          <w:color w:val="000000"/>
        </w:rPr>
      </w:pPr>
    </w:p>
    <w:p w:rsidR="00C71043" w:rsidRPr="005C305C" w:rsidRDefault="00C71043" w:rsidP="00C71043">
      <w:pPr>
        <w:spacing w:after="120"/>
        <w:ind w:firstLine="1134"/>
        <w:jc w:val="both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17.</w:t>
      </w:r>
      <w:r w:rsidRPr="005C305C">
        <w:rPr>
          <w:rFonts w:eastAsia="Arial"/>
          <w:color w:val="000000"/>
        </w:rPr>
        <w:t xml:space="preserve"> É facultada a concessão temporária de autorização para conduzir veículo oficial para servidor do quadro regular da UFMS, devidamente habilitado com a CNH, desde que não haja disponibilidade de condutor oficial para atendimento das atividades solicitadas e atenda o disposto na Lei nº 9.327/96.</w:t>
      </w:r>
      <w:r w:rsidRPr="005C305C">
        <w:rPr>
          <w:rFonts w:eastAsia="Arial"/>
          <w:color w:val="000000"/>
          <w:highlight w:val="yellow"/>
        </w:rPr>
        <w:t xml:space="preserve"> </w:t>
      </w:r>
    </w:p>
    <w:p w:rsidR="00C71043" w:rsidRPr="005C305C" w:rsidRDefault="00C71043" w:rsidP="00C71043">
      <w:pPr>
        <w:tabs>
          <w:tab w:val="left" w:pos="1348"/>
        </w:tabs>
        <w:ind w:firstLine="1134"/>
        <w:jc w:val="both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18.</w:t>
      </w:r>
      <w:r w:rsidRPr="005C305C">
        <w:rPr>
          <w:rFonts w:eastAsia="Arial"/>
          <w:color w:val="000000"/>
        </w:rPr>
        <w:t xml:space="preserve"> É facultada a não concessão de autorização para conduzir veículo oficial para servidores que tenham registros de envolvimento ou de responsabilidade de danos materiais ou de mau uso de veículos oficiais.</w:t>
      </w:r>
    </w:p>
    <w:p w:rsidR="00C71043" w:rsidRPr="005C305C" w:rsidRDefault="00C71043" w:rsidP="00C71043">
      <w:pPr>
        <w:tabs>
          <w:tab w:val="left" w:pos="1348"/>
        </w:tabs>
        <w:ind w:firstLine="1134"/>
        <w:jc w:val="both"/>
        <w:rPr>
          <w:rFonts w:eastAsia="Arial"/>
          <w:color w:val="000000"/>
        </w:rPr>
      </w:pPr>
    </w:p>
    <w:p w:rsidR="00C71043" w:rsidRPr="005C305C" w:rsidRDefault="00C71043" w:rsidP="00C71043">
      <w:pPr>
        <w:spacing w:after="120"/>
        <w:ind w:firstLine="1134"/>
        <w:jc w:val="both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19.</w:t>
      </w:r>
      <w:r w:rsidRPr="005C305C">
        <w:rPr>
          <w:rFonts w:eastAsia="Arial"/>
          <w:color w:val="000000"/>
        </w:rPr>
        <w:t xml:space="preserve"> A solicitação de autorização para conduzir veículo oficial deverá ser realizada, formalmente, via Sistema Eletrônico de Informação (SEI) para a </w:t>
      </w:r>
      <w:proofErr w:type="spellStart"/>
      <w:r w:rsidRPr="005C305C">
        <w:rPr>
          <w:rFonts w:eastAsia="Arial"/>
          <w:color w:val="000000"/>
        </w:rPr>
        <w:t>Proadi</w:t>
      </w:r>
      <w:proofErr w:type="spellEnd"/>
      <w:r w:rsidRPr="005C305C">
        <w:rPr>
          <w:rFonts w:eastAsia="Arial"/>
          <w:color w:val="000000"/>
        </w:rPr>
        <w:t>, com a devida aprovação da Chefia Imediata, que detém a carga patrimonial do veículo, no prazo mínimo de sete dias úteis, antes da efetiva utilização, com os seguintes anexos:</w:t>
      </w:r>
    </w:p>
    <w:p w:rsidR="00C71043" w:rsidRPr="005C305C" w:rsidRDefault="00C71043" w:rsidP="00C71043">
      <w:pPr>
        <w:spacing w:after="120"/>
        <w:ind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>a) fotocópias da carteira de identidade ou funcional, da CNH v</w:t>
      </w:r>
      <w:r>
        <w:rPr>
          <w:rFonts w:eastAsia="Arial"/>
          <w:color w:val="000000"/>
        </w:rPr>
        <w:t>álida</w:t>
      </w:r>
      <w:r w:rsidRPr="005C305C">
        <w:rPr>
          <w:rFonts w:eastAsia="Arial"/>
          <w:color w:val="000000"/>
        </w:rPr>
        <w:t>;</w:t>
      </w:r>
    </w:p>
    <w:p w:rsidR="00C71043" w:rsidRPr="005C305C" w:rsidRDefault="00C71043" w:rsidP="00C71043">
      <w:pPr>
        <w:spacing w:after="120"/>
        <w:ind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 xml:space="preserve">b) do comprovante de endereço e original do </w:t>
      </w:r>
      <w:r w:rsidRPr="005C305C">
        <w:rPr>
          <w:color w:val="000000"/>
        </w:rPr>
        <w:t>Termo de Compromisso de responsabilização</w:t>
      </w:r>
      <w:r>
        <w:rPr>
          <w:color w:val="000000"/>
        </w:rPr>
        <w:t xml:space="preserve"> de</w:t>
      </w:r>
      <w:r w:rsidRPr="005C305C">
        <w:rPr>
          <w:color w:val="000000"/>
        </w:rPr>
        <w:t xml:space="preserve"> uso de veículo oficial (</w:t>
      </w:r>
      <w:r w:rsidRPr="005C305C">
        <w:rPr>
          <w:b/>
          <w:color w:val="000000"/>
        </w:rPr>
        <w:t>Anexo I</w:t>
      </w:r>
      <w:r w:rsidRPr="005C305C">
        <w:rPr>
          <w:color w:val="000000"/>
        </w:rPr>
        <w:t>),</w:t>
      </w:r>
      <w:r w:rsidRPr="005C305C">
        <w:rPr>
          <w:b/>
          <w:color w:val="000000"/>
        </w:rPr>
        <w:t xml:space="preserve"> </w:t>
      </w:r>
      <w:r w:rsidRPr="005C305C">
        <w:rPr>
          <w:rFonts w:eastAsia="Arial"/>
          <w:color w:val="000000"/>
        </w:rPr>
        <w:t xml:space="preserve">devidamente preenchido e assinado, especificando sua Unidade de lotação e as justificativas para a autorização; </w:t>
      </w:r>
    </w:p>
    <w:p w:rsidR="00C71043" w:rsidRPr="005C305C" w:rsidRDefault="00C71043" w:rsidP="00C71043">
      <w:pPr>
        <w:spacing w:after="120"/>
        <w:ind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>c) formulário de Cadastramento de Pessoas para Abastecimento</w:t>
      </w:r>
      <w:r>
        <w:rPr>
          <w:rFonts w:eastAsia="Arial"/>
          <w:color w:val="000000"/>
        </w:rPr>
        <w:t xml:space="preserve"> (Anexo II)</w:t>
      </w:r>
      <w:r w:rsidRPr="005C305C">
        <w:rPr>
          <w:rFonts w:eastAsia="Arial"/>
          <w:color w:val="000000"/>
        </w:rPr>
        <w:t>; e</w:t>
      </w:r>
    </w:p>
    <w:p w:rsidR="00C71043" w:rsidRPr="005C305C" w:rsidRDefault="00C71043" w:rsidP="00C71043">
      <w:pPr>
        <w:spacing w:after="120"/>
        <w:ind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 xml:space="preserve">c) cronograma especificando os dias e horários do uso do veículo oficial e, especificamente na concessão para o professor com projeto de pesquisa, ação de extensão ou atividade prática de disciplina, com o comprovante oficial de aprovação da respectiva </w:t>
      </w:r>
      <w:proofErr w:type="spellStart"/>
      <w:r w:rsidRPr="005C305C">
        <w:rPr>
          <w:rFonts w:eastAsia="Arial"/>
          <w:color w:val="000000"/>
        </w:rPr>
        <w:t>Pró-Reitoria</w:t>
      </w:r>
      <w:proofErr w:type="spellEnd"/>
      <w:r w:rsidRPr="005C305C">
        <w:rPr>
          <w:rFonts w:eastAsia="Arial"/>
          <w:color w:val="000000"/>
        </w:rPr>
        <w:t>.</w:t>
      </w:r>
    </w:p>
    <w:p w:rsidR="00C71043" w:rsidRPr="005C305C" w:rsidRDefault="00C71043" w:rsidP="00C71043">
      <w:pPr>
        <w:ind w:right="20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20.</w:t>
      </w:r>
      <w:r w:rsidRPr="005C305C">
        <w:rPr>
          <w:rFonts w:eastAsia="Arial"/>
          <w:color w:val="000000"/>
        </w:rPr>
        <w:t xml:space="preserve"> O ato administrativo de autorização deverá especificar a atividade que será atendida pelo condutor autorizado e seu período de validade, que não poderá ser superior a cento e oitenta dias.</w:t>
      </w:r>
    </w:p>
    <w:p w:rsidR="00C71043" w:rsidRPr="005C305C" w:rsidRDefault="00C71043" w:rsidP="00C71043">
      <w:pPr>
        <w:jc w:val="both"/>
        <w:rPr>
          <w:rFonts w:eastAsia="Arial"/>
          <w:color w:val="000000"/>
        </w:rPr>
      </w:pPr>
    </w:p>
    <w:p w:rsidR="00C71043" w:rsidRPr="005C305C" w:rsidRDefault="00C71043" w:rsidP="00C71043">
      <w:pPr>
        <w:jc w:val="both"/>
        <w:rPr>
          <w:rFonts w:eastAsia="Arial"/>
          <w:color w:val="000000"/>
        </w:rPr>
      </w:pPr>
    </w:p>
    <w:p w:rsidR="00C71043" w:rsidRPr="005C305C" w:rsidRDefault="00C71043" w:rsidP="00C71043">
      <w:pPr>
        <w:ind w:left="3800"/>
        <w:rPr>
          <w:rFonts w:eastAsia="Arial"/>
          <w:b/>
          <w:color w:val="000000"/>
        </w:rPr>
      </w:pPr>
      <w:r w:rsidRPr="005C305C">
        <w:rPr>
          <w:rFonts w:eastAsia="Arial"/>
          <w:b/>
          <w:color w:val="000000"/>
        </w:rPr>
        <w:t>CAPITULO VI</w:t>
      </w:r>
    </w:p>
    <w:p w:rsidR="00C71043" w:rsidRPr="005C305C" w:rsidRDefault="00C71043" w:rsidP="00C71043">
      <w:pPr>
        <w:ind w:left="2020"/>
        <w:rPr>
          <w:rFonts w:eastAsia="Arial"/>
          <w:b/>
          <w:color w:val="000000"/>
        </w:rPr>
      </w:pPr>
      <w:r w:rsidRPr="005C305C">
        <w:rPr>
          <w:rFonts w:eastAsia="Arial"/>
          <w:b/>
          <w:color w:val="000000"/>
        </w:rPr>
        <w:t>DA VISTORIA PADRÃO DE VEÍCULO OFICIAL</w:t>
      </w:r>
    </w:p>
    <w:p w:rsidR="00C71043" w:rsidRPr="005C305C" w:rsidRDefault="00C71043" w:rsidP="00C71043">
      <w:pPr>
        <w:ind w:left="2020"/>
        <w:rPr>
          <w:rFonts w:eastAsia="Arial"/>
          <w:b/>
          <w:color w:val="000000"/>
        </w:rPr>
      </w:pPr>
    </w:p>
    <w:p w:rsidR="00C71043" w:rsidRPr="005C305C" w:rsidRDefault="00C71043" w:rsidP="00C71043">
      <w:pPr>
        <w:ind w:right="20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21.</w:t>
      </w:r>
      <w:r w:rsidRPr="005C305C">
        <w:rPr>
          <w:rFonts w:eastAsia="Arial"/>
          <w:color w:val="000000"/>
        </w:rPr>
        <w:t xml:space="preserve"> A responsabilidade pela realização da vistoria anual será da </w:t>
      </w:r>
      <w:proofErr w:type="spellStart"/>
      <w:r w:rsidRPr="005C305C">
        <w:rPr>
          <w:rFonts w:eastAsia="Arial"/>
          <w:color w:val="000000"/>
        </w:rPr>
        <w:t>Ditra</w:t>
      </w:r>
      <w:proofErr w:type="spellEnd"/>
      <w:r w:rsidRPr="005C305C">
        <w:rPr>
          <w:rFonts w:eastAsia="Arial"/>
          <w:color w:val="000000"/>
        </w:rPr>
        <w:t>/CSV/</w:t>
      </w:r>
      <w:proofErr w:type="spellStart"/>
      <w:r w:rsidRPr="005C305C">
        <w:rPr>
          <w:rFonts w:eastAsia="Arial"/>
          <w:color w:val="000000"/>
        </w:rPr>
        <w:t>Proadi</w:t>
      </w:r>
      <w:proofErr w:type="spellEnd"/>
      <w:r w:rsidRPr="005C305C">
        <w:rPr>
          <w:rFonts w:eastAsia="Arial"/>
          <w:color w:val="000000"/>
        </w:rPr>
        <w:t xml:space="preserve"> ou do detentor da carga patrimonial do veículo, sob orientação da </w:t>
      </w:r>
      <w:proofErr w:type="spellStart"/>
      <w:r w:rsidRPr="005C305C">
        <w:rPr>
          <w:rFonts w:eastAsia="Arial"/>
          <w:color w:val="000000"/>
        </w:rPr>
        <w:t>Proadi</w:t>
      </w:r>
      <w:proofErr w:type="spellEnd"/>
      <w:r w:rsidRPr="005C305C">
        <w:rPr>
          <w:rFonts w:eastAsia="Arial"/>
          <w:color w:val="000000"/>
        </w:rPr>
        <w:t>.</w:t>
      </w:r>
    </w:p>
    <w:p w:rsidR="00C71043" w:rsidRPr="005C305C" w:rsidRDefault="00C71043" w:rsidP="00C71043">
      <w:pPr>
        <w:ind w:right="20" w:firstLine="1134"/>
        <w:jc w:val="both"/>
        <w:rPr>
          <w:rFonts w:eastAsia="Arial"/>
          <w:color w:val="000000"/>
        </w:rPr>
      </w:pPr>
    </w:p>
    <w:p w:rsidR="00C71043" w:rsidRPr="005C305C" w:rsidRDefault="00C71043" w:rsidP="00C71043">
      <w:pPr>
        <w:ind w:firstLine="1134"/>
        <w:jc w:val="both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22.</w:t>
      </w:r>
      <w:r w:rsidRPr="005C305C">
        <w:rPr>
          <w:rFonts w:eastAsia="Arial"/>
          <w:color w:val="000000"/>
        </w:rPr>
        <w:t xml:space="preserve"> As eventuais não conformidades constatadas nos veículos vistoriados subsidiarão o planejamento, o plano de ação e o controle de manutenção da frota, de responsabilidade da </w:t>
      </w:r>
      <w:proofErr w:type="spellStart"/>
      <w:r w:rsidRPr="005C305C">
        <w:rPr>
          <w:rFonts w:eastAsia="Arial"/>
          <w:color w:val="000000"/>
        </w:rPr>
        <w:t>Ditra</w:t>
      </w:r>
      <w:proofErr w:type="spellEnd"/>
      <w:r w:rsidRPr="005C305C">
        <w:rPr>
          <w:rFonts w:eastAsia="Arial"/>
          <w:color w:val="000000"/>
        </w:rPr>
        <w:t>/</w:t>
      </w:r>
      <w:proofErr w:type="spellStart"/>
      <w:r w:rsidRPr="005C305C">
        <w:rPr>
          <w:rFonts w:eastAsia="Arial"/>
          <w:color w:val="000000"/>
        </w:rPr>
        <w:t>Csv</w:t>
      </w:r>
      <w:proofErr w:type="spellEnd"/>
      <w:r w:rsidRPr="005C305C">
        <w:rPr>
          <w:rFonts w:eastAsia="Arial"/>
          <w:color w:val="000000"/>
        </w:rPr>
        <w:t>/</w:t>
      </w:r>
      <w:proofErr w:type="spellStart"/>
      <w:r w:rsidRPr="005C305C">
        <w:rPr>
          <w:rFonts w:eastAsia="Arial"/>
          <w:color w:val="000000"/>
        </w:rPr>
        <w:t>Proadi</w:t>
      </w:r>
      <w:proofErr w:type="spellEnd"/>
      <w:r w:rsidRPr="005C305C">
        <w:rPr>
          <w:rFonts w:eastAsia="Arial"/>
          <w:color w:val="000000"/>
        </w:rPr>
        <w:t>.</w:t>
      </w:r>
    </w:p>
    <w:p w:rsidR="00C71043" w:rsidRPr="005C305C" w:rsidRDefault="00C71043" w:rsidP="00C71043">
      <w:pPr>
        <w:tabs>
          <w:tab w:val="left" w:pos="1386"/>
        </w:tabs>
        <w:ind w:left="1136" w:right="20"/>
        <w:jc w:val="both"/>
        <w:rPr>
          <w:rFonts w:eastAsia="Arial"/>
          <w:color w:val="000000"/>
        </w:rPr>
      </w:pPr>
    </w:p>
    <w:p w:rsidR="00C71043" w:rsidRPr="005C305C" w:rsidRDefault="00C71043" w:rsidP="00C71043">
      <w:pPr>
        <w:numPr>
          <w:ilvl w:val="0"/>
          <w:numId w:val="2"/>
        </w:numPr>
        <w:tabs>
          <w:tab w:val="left" w:pos="1386"/>
        </w:tabs>
        <w:ind w:right="20" w:firstLine="1136"/>
        <w:jc w:val="both"/>
        <w:rPr>
          <w:rFonts w:eastAsia="Arial"/>
          <w:color w:val="000000"/>
        </w:rPr>
      </w:pPr>
      <w:proofErr w:type="gramStart"/>
      <w:r w:rsidRPr="005C305C">
        <w:rPr>
          <w:rFonts w:eastAsia="Arial"/>
          <w:color w:val="000000"/>
        </w:rPr>
        <w:t>1º Será</w:t>
      </w:r>
      <w:proofErr w:type="gramEnd"/>
      <w:r w:rsidRPr="005C305C">
        <w:rPr>
          <w:rFonts w:eastAsia="Arial"/>
          <w:color w:val="000000"/>
        </w:rPr>
        <w:t xml:space="preserve"> considerada na vistoria da frota, a identificação de veículos menos eficientes ambientalmente, para subsidiar o planejamento de substituição.</w:t>
      </w:r>
    </w:p>
    <w:p w:rsidR="00C71043" w:rsidRPr="005C305C" w:rsidRDefault="00C71043" w:rsidP="00C71043">
      <w:pPr>
        <w:tabs>
          <w:tab w:val="left" w:pos="1386"/>
        </w:tabs>
        <w:ind w:left="1136" w:right="20"/>
        <w:jc w:val="both"/>
        <w:rPr>
          <w:rFonts w:eastAsia="Arial"/>
          <w:color w:val="000000"/>
        </w:rPr>
      </w:pPr>
    </w:p>
    <w:p w:rsidR="00C71043" w:rsidRPr="005C305C" w:rsidRDefault="00C71043" w:rsidP="00C71043">
      <w:pPr>
        <w:numPr>
          <w:ilvl w:val="0"/>
          <w:numId w:val="2"/>
        </w:numPr>
        <w:tabs>
          <w:tab w:val="left" w:pos="1372"/>
        </w:tabs>
        <w:ind w:right="20" w:firstLine="1136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>2º A qualquer momento, na constatação de quaisquer não conformidade sem relato do condutor, oficial ou autorizado, que possam comprometer a funcionalidade e a segurança do condutor e/ou dos usuários passageiros, deverá ser providenciada a retirada do veículo de circulação de forma temporária para fins de recuperação ou de forma definitiva, após laudo técnico, nos casos previstos em lei.</w:t>
      </w:r>
    </w:p>
    <w:p w:rsidR="00C71043" w:rsidRPr="005C305C" w:rsidRDefault="00C71043" w:rsidP="00C71043">
      <w:pPr>
        <w:rPr>
          <w:rFonts w:eastAsia="Arial"/>
          <w:color w:val="000000"/>
        </w:rPr>
      </w:pPr>
    </w:p>
    <w:p w:rsidR="00C71043" w:rsidRPr="005C305C" w:rsidRDefault="00C71043" w:rsidP="00C71043">
      <w:pPr>
        <w:tabs>
          <w:tab w:val="left" w:pos="1372"/>
        </w:tabs>
        <w:ind w:left="1136" w:right="20"/>
        <w:jc w:val="both"/>
        <w:rPr>
          <w:rFonts w:eastAsia="Arial"/>
          <w:color w:val="000000"/>
        </w:rPr>
      </w:pPr>
    </w:p>
    <w:p w:rsidR="00C71043" w:rsidRPr="005C305C" w:rsidRDefault="00C71043" w:rsidP="00C71043">
      <w:pPr>
        <w:ind w:left="3880"/>
        <w:rPr>
          <w:rFonts w:eastAsia="Arial"/>
          <w:b/>
          <w:color w:val="000000"/>
        </w:rPr>
      </w:pPr>
      <w:r w:rsidRPr="005C305C">
        <w:rPr>
          <w:rFonts w:eastAsia="Arial"/>
          <w:b/>
          <w:color w:val="000000"/>
        </w:rPr>
        <w:t>CAPITULO VII</w:t>
      </w:r>
    </w:p>
    <w:p w:rsidR="00C71043" w:rsidRPr="005C305C" w:rsidRDefault="00C71043" w:rsidP="00C71043">
      <w:pPr>
        <w:ind w:left="3180"/>
        <w:rPr>
          <w:rFonts w:eastAsia="Arial"/>
          <w:b/>
          <w:color w:val="000000"/>
        </w:rPr>
      </w:pPr>
      <w:r w:rsidRPr="005C305C">
        <w:rPr>
          <w:rFonts w:eastAsia="Arial"/>
          <w:b/>
          <w:color w:val="000000"/>
        </w:rPr>
        <w:t>DAS PROIBICÕES DE USO</w:t>
      </w:r>
    </w:p>
    <w:p w:rsidR="00C71043" w:rsidRPr="005C305C" w:rsidRDefault="00C71043" w:rsidP="00C71043">
      <w:pPr>
        <w:ind w:left="3180"/>
        <w:rPr>
          <w:rFonts w:eastAsia="Arial"/>
          <w:color w:val="000000"/>
        </w:rPr>
      </w:pPr>
    </w:p>
    <w:p w:rsidR="00C71043" w:rsidRPr="005C305C" w:rsidRDefault="00C71043" w:rsidP="00C71043">
      <w:pPr>
        <w:ind w:left="1140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23.</w:t>
      </w:r>
      <w:r w:rsidRPr="005C305C">
        <w:rPr>
          <w:rFonts w:eastAsia="Arial"/>
          <w:color w:val="000000"/>
        </w:rPr>
        <w:t xml:space="preserve"> Fica proibida a utilização de veículos oficiais da UFMS para:</w:t>
      </w:r>
    </w:p>
    <w:p w:rsidR="00C71043" w:rsidRPr="005C305C" w:rsidRDefault="00C71043" w:rsidP="00C71043">
      <w:pPr>
        <w:ind w:left="1140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 xml:space="preserve">I - </w:t>
      </w:r>
      <w:proofErr w:type="gramStart"/>
      <w:r w:rsidRPr="005C305C">
        <w:rPr>
          <w:rFonts w:eastAsia="Arial"/>
          <w:color w:val="000000"/>
        </w:rPr>
        <w:t>transporte</w:t>
      </w:r>
      <w:proofErr w:type="gramEnd"/>
      <w:r w:rsidRPr="005C305C">
        <w:rPr>
          <w:rFonts w:eastAsia="Arial"/>
          <w:color w:val="000000"/>
        </w:rPr>
        <w:t>, sob qualquer pretexto, a fornecedores;</w:t>
      </w:r>
    </w:p>
    <w:p w:rsidR="00C71043" w:rsidRPr="005C305C" w:rsidRDefault="00C71043" w:rsidP="00C71043">
      <w:pPr>
        <w:ind w:right="20" w:firstLine="1134"/>
        <w:jc w:val="both"/>
        <w:rPr>
          <w:rFonts w:eastAsia="Arial"/>
          <w:color w:val="000000"/>
        </w:rPr>
      </w:pPr>
      <w:proofErr w:type="gramStart"/>
      <w:r w:rsidRPr="005C305C">
        <w:rPr>
          <w:rFonts w:eastAsia="Arial"/>
          <w:color w:val="000000"/>
        </w:rPr>
        <w:t>II  transporte</w:t>
      </w:r>
      <w:proofErr w:type="gramEnd"/>
      <w:r w:rsidRPr="005C305C">
        <w:rPr>
          <w:rFonts w:eastAsia="Arial"/>
          <w:color w:val="000000"/>
        </w:rPr>
        <w:t xml:space="preserve"> de familiares dos servidores ou de pessoas estranhas ao serviço público;</w:t>
      </w:r>
    </w:p>
    <w:p w:rsidR="00C71043" w:rsidRPr="005C305C" w:rsidRDefault="00C71043" w:rsidP="00C71043">
      <w:pPr>
        <w:ind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>III - condução de servidores a restaurantes ou as residências no intervalo do almoço, exceto em viagens fora da sua localidade de trabalho ou de eventos de desenvolvimento institucional;</w:t>
      </w:r>
    </w:p>
    <w:p w:rsidR="00C71043" w:rsidRPr="005C305C" w:rsidRDefault="00C71043" w:rsidP="00C71043">
      <w:pPr>
        <w:ind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 xml:space="preserve">IV - </w:t>
      </w:r>
      <w:proofErr w:type="gramStart"/>
      <w:r w:rsidRPr="005C305C">
        <w:rPr>
          <w:rFonts w:eastAsia="Arial"/>
          <w:color w:val="000000"/>
        </w:rPr>
        <w:t>condução</w:t>
      </w:r>
      <w:proofErr w:type="gramEnd"/>
      <w:r w:rsidRPr="005C305C">
        <w:rPr>
          <w:rFonts w:eastAsia="Arial"/>
          <w:color w:val="000000"/>
        </w:rPr>
        <w:t xml:space="preserve"> de servidores a eventos fora das dependências da UFMS que não estejam exclusivamente vinculados as atividades da UFMS;</w:t>
      </w:r>
    </w:p>
    <w:p w:rsidR="00C71043" w:rsidRPr="005C305C" w:rsidRDefault="00C71043" w:rsidP="00C71043">
      <w:pPr>
        <w:ind w:right="23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 xml:space="preserve">V - </w:t>
      </w:r>
      <w:proofErr w:type="gramStart"/>
      <w:r w:rsidRPr="005C305C">
        <w:rPr>
          <w:rFonts w:eastAsia="Arial"/>
          <w:color w:val="000000"/>
        </w:rPr>
        <w:t>condução</w:t>
      </w:r>
      <w:proofErr w:type="gramEnd"/>
      <w:r w:rsidRPr="005C305C">
        <w:rPr>
          <w:rFonts w:eastAsia="Arial"/>
          <w:color w:val="000000"/>
        </w:rPr>
        <w:t xml:space="preserve"> de ou por servidores quando afastados de suas atividades na UFMS;</w:t>
      </w:r>
    </w:p>
    <w:p w:rsidR="00C71043" w:rsidRPr="005C305C" w:rsidRDefault="00C71043" w:rsidP="00C71043">
      <w:pPr>
        <w:ind w:right="23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 xml:space="preserve">VI - </w:t>
      </w:r>
      <w:proofErr w:type="gramStart"/>
      <w:r w:rsidRPr="005C305C">
        <w:rPr>
          <w:rFonts w:eastAsia="Arial"/>
          <w:color w:val="000000"/>
        </w:rPr>
        <w:t>deslocamento</w:t>
      </w:r>
      <w:proofErr w:type="gramEnd"/>
      <w:r w:rsidRPr="005C305C">
        <w:rPr>
          <w:rFonts w:eastAsia="Arial"/>
          <w:color w:val="000000"/>
        </w:rPr>
        <w:t xml:space="preserve"> para estabelecimentos comerciais e congêneres, salvo quando o condutor e/ou usuário estiver no desempenho da função pública;</w:t>
      </w:r>
    </w:p>
    <w:p w:rsidR="00C71043" w:rsidRPr="005C305C" w:rsidRDefault="00C71043" w:rsidP="00C71043">
      <w:pPr>
        <w:ind w:right="23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>VII - transporte de objetos particulares próprios ou de terceiros, desvinculados das atividades-meio e/ou atividades-fim da UFMS;</w:t>
      </w:r>
    </w:p>
    <w:p w:rsidR="00C71043" w:rsidRPr="005C305C" w:rsidRDefault="00C71043" w:rsidP="00C71043">
      <w:pPr>
        <w:ind w:right="23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>VIII - transporte de estudantes sem o devido acompanhamento do servidor responsável pela solicitação, com exceção de linhas regulares de transporte da UFMS; e</w:t>
      </w:r>
    </w:p>
    <w:p w:rsidR="00C71043" w:rsidRPr="005C305C" w:rsidRDefault="00C71043" w:rsidP="00C71043">
      <w:pPr>
        <w:ind w:right="23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 xml:space="preserve">IX-   participação de </w:t>
      </w:r>
      <w:proofErr w:type="gramStart"/>
      <w:r>
        <w:rPr>
          <w:rFonts w:eastAsia="Arial"/>
          <w:color w:val="000000"/>
        </w:rPr>
        <w:t xml:space="preserve">servidores </w:t>
      </w:r>
      <w:r w:rsidRPr="005C305C">
        <w:rPr>
          <w:rFonts w:eastAsia="Arial"/>
          <w:color w:val="000000"/>
        </w:rPr>
        <w:t xml:space="preserve"> em</w:t>
      </w:r>
      <w:proofErr w:type="gramEnd"/>
      <w:r w:rsidRPr="005C305C">
        <w:rPr>
          <w:rFonts w:eastAsia="Arial"/>
          <w:color w:val="000000"/>
        </w:rPr>
        <w:t xml:space="preserve"> bancas examinadoras de qualquer espécie fora do âmbito da UFMS.</w:t>
      </w:r>
    </w:p>
    <w:p w:rsidR="00C71043" w:rsidRPr="005C305C" w:rsidRDefault="00C71043" w:rsidP="00C71043">
      <w:pPr>
        <w:tabs>
          <w:tab w:val="left" w:pos="1327"/>
        </w:tabs>
        <w:ind w:left="1136" w:right="20"/>
        <w:jc w:val="both"/>
        <w:rPr>
          <w:rFonts w:eastAsia="Arial"/>
          <w:color w:val="000000"/>
        </w:rPr>
      </w:pPr>
    </w:p>
    <w:p w:rsidR="00C71043" w:rsidRPr="005C305C" w:rsidRDefault="00C71043" w:rsidP="00C71043">
      <w:pPr>
        <w:ind w:firstLine="709"/>
        <w:jc w:val="both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24.</w:t>
      </w:r>
      <w:r w:rsidRPr="005C305C">
        <w:rPr>
          <w:rFonts w:eastAsia="Arial"/>
          <w:color w:val="000000"/>
        </w:rPr>
        <w:t xml:space="preserve"> O Reitor e o Vice-Reitor farão uso de veículo oficial da UFMS restrito a compromissos oficiais</w:t>
      </w:r>
      <w:r>
        <w:rPr>
          <w:rFonts w:eastAsia="Arial"/>
          <w:color w:val="000000"/>
        </w:rPr>
        <w:t xml:space="preserve"> e para aquelas atividades descritas no art. 4. </w:t>
      </w:r>
      <w:r w:rsidRPr="005C305C">
        <w:rPr>
          <w:rFonts w:eastAsia="Arial"/>
          <w:color w:val="000000"/>
        </w:rPr>
        <w:t>.</w:t>
      </w:r>
    </w:p>
    <w:p w:rsidR="00C71043" w:rsidRPr="005C305C" w:rsidRDefault="00C71043" w:rsidP="00C71043">
      <w:pPr>
        <w:ind w:left="3800"/>
        <w:rPr>
          <w:rFonts w:eastAsia="Arial"/>
          <w:b/>
          <w:color w:val="000000"/>
        </w:rPr>
      </w:pPr>
    </w:p>
    <w:p w:rsidR="00C71043" w:rsidRPr="005C305C" w:rsidRDefault="00C71043" w:rsidP="00C71043">
      <w:pPr>
        <w:ind w:left="3800"/>
        <w:rPr>
          <w:rFonts w:eastAsia="Arial"/>
          <w:b/>
          <w:color w:val="000000"/>
        </w:rPr>
      </w:pPr>
      <w:r w:rsidRPr="005C305C">
        <w:rPr>
          <w:rFonts w:eastAsia="Arial"/>
          <w:b/>
          <w:color w:val="000000"/>
        </w:rPr>
        <w:t>CAPITULO VIII</w:t>
      </w:r>
    </w:p>
    <w:p w:rsidR="00C71043" w:rsidRPr="005C305C" w:rsidRDefault="00C71043" w:rsidP="00C71043">
      <w:pPr>
        <w:ind w:left="3180"/>
        <w:rPr>
          <w:rFonts w:eastAsia="Arial"/>
          <w:b/>
          <w:color w:val="000000"/>
        </w:rPr>
      </w:pPr>
      <w:r w:rsidRPr="005C305C">
        <w:rPr>
          <w:rFonts w:eastAsia="Arial"/>
          <w:b/>
          <w:color w:val="000000"/>
        </w:rPr>
        <w:t>DO TRANSPORTE DE CARGAS</w:t>
      </w:r>
    </w:p>
    <w:p w:rsidR="00C71043" w:rsidRPr="005C305C" w:rsidRDefault="00C71043" w:rsidP="00C71043">
      <w:pPr>
        <w:ind w:left="3800"/>
        <w:rPr>
          <w:rFonts w:eastAsia="Arial"/>
          <w:b/>
          <w:color w:val="000000"/>
        </w:rPr>
      </w:pPr>
    </w:p>
    <w:p w:rsidR="00C71043" w:rsidRPr="005C305C" w:rsidRDefault="00C71043" w:rsidP="00C71043">
      <w:pPr>
        <w:ind w:right="20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25.</w:t>
      </w:r>
      <w:r w:rsidRPr="005C305C">
        <w:rPr>
          <w:rFonts w:eastAsia="Arial"/>
          <w:color w:val="000000"/>
        </w:rPr>
        <w:t xml:space="preserve"> Para a utilização dos veículos de cargas deverá ser observado </w:t>
      </w:r>
      <w:r>
        <w:rPr>
          <w:rFonts w:eastAsia="Arial"/>
          <w:color w:val="000000"/>
        </w:rPr>
        <w:t>que</w:t>
      </w:r>
      <w:r w:rsidRPr="005C305C">
        <w:rPr>
          <w:rFonts w:eastAsia="Arial"/>
          <w:color w:val="000000"/>
        </w:rPr>
        <w:t>:</w:t>
      </w:r>
    </w:p>
    <w:p w:rsidR="00C71043" w:rsidRPr="005C305C" w:rsidRDefault="00C71043" w:rsidP="00C71043">
      <w:pPr>
        <w:numPr>
          <w:ilvl w:val="0"/>
          <w:numId w:val="6"/>
        </w:numPr>
        <w:tabs>
          <w:tab w:val="left" w:pos="1418"/>
        </w:tabs>
        <w:ind w:left="0" w:right="20" w:firstLine="1276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>O</w:t>
      </w:r>
      <w:r>
        <w:rPr>
          <w:rFonts w:eastAsia="Arial"/>
          <w:color w:val="000000"/>
        </w:rPr>
        <w:t xml:space="preserve"> horário de </w:t>
      </w:r>
      <w:r w:rsidRPr="005C305C">
        <w:rPr>
          <w:rFonts w:eastAsia="Arial"/>
          <w:color w:val="000000"/>
        </w:rPr>
        <w:t xml:space="preserve">segunda a sexta-feira, das 7h às 11h e das 13h </w:t>
      </w:r>
      <w:r>
        <w:rPr>
          <w:rFonts w:eastAsia="Arial"/>
          <w:color w:val="000000"/>
        </w:rPr>
        <w:t>à</w:t>
      </w:r>
      <w:r w:rsidRPr="005C305C">
        <w:rPr>
          <w:rFonts w:eastAsia="Arial"/>
          <w:color w:val="000000"/>
        </w:rPr>
        <w:t>s 17h;</w:t>
      </w:r>
    </w:p>
    <w:p w:rsidR="00C71043" w:rsidRDefault="00C71043" w:rsidP="00C71043">
      <w:pPr>
        <w:numPr>
          <w:ilvl w:val="0"/>
          <w:numId w:val="6"/>
        </w:numPr>
        <w:tabs>
          <w:tab w:val="left" w:pos="1418"/>
        </w:tabs>
        <w:ind w:left="0" w:right="20" w:firstLine="1276"/>
        <w:jc w:val="both"/>
        <w:rPr>
          <w:rFonts w:eastAsia="Arial"/>
          <w:color w:val="000000"/>
        </w:rPr>
      </w:pPr>
      <w:proofErr w:type="gramStart"/>
      <w:r w:rsidRPr="005C305C">
        <w:rPr>
          <w:rFonts w:eastAsia="Arial"/>
          <w:color w:val="000000"/>
        </w:rPr>
        <w:t>o</w:t>
      </w:r>
      <w:proofErr w:type="gramEnd"/>
      <w:r w:rsidRPr="005C305C">
        <w:rPr>
          <w:rFonts w:eastAsia="Arial"/>
          <w:color w:val="000000"/>
        </w:rPr>
        <w:t xml:space="preserve"> solicitante deverá providenciar </w:t>
      </w:r>
      <w:r>
        <w:rPr>
          <w:rFonts w:eastAsia="Arial"/>
          <w:color w:val="000000"/>
        </w:rPr>
        <w:t>na</w:t>
      </w:r>
      <w:r w:rsidRPr="005C305C">
        <w:rPr>
          <w:rFonts w:eastAsia="Arial"/>
          <w:color w:val="000000"/>
        </w:rPr>
        <w:t xml:space="preserve"> origem e </w:t>
      </w:r>
      <w:r>
        <w:rPr>
          <w:rFonts w:eastAsia="Arial"/>
          <w:color w:val="000000"/>
        </w:rPr>
        <w:t>n</w:t>
      </w:r>
      <w:r w:rsidRPr="005C305C">
        <w:rPr>
          <w:rFonts w:eastAsia="Arial"/>
          <w:color w:val="000000"/>
        </w:rPr>
        <w:t>o destino a logística para carregamento e descarregamento, respectivamente, dos itens transportados e se atentar para o horário de serviço, no caso da utilização do pessoal que presta serviço terceirizado;</w:t>
      </w:r>
      <w:r>
        <w:rPr>
          <w:rFonts w:eastAsia="Arial"/>
          <w:color w:val="000000"/>
        </w:rPr>
        <w:t xml:space="preserve"> </w:t>
      </w:r>
    </w:p>
    <w:p w:rsidR="00C71043" w:rsidRPr="005C305C" w:rsidRDefault="00C71043" w:rsidP="00C71043">
      <w:pPr>
        <w:numPr>
          <w:ilvl w:val="0"/>
          <w:numId w:val="6"/>
        </w:numPr>
        <w:tabs>
          <w:tab w:val="left" w:pos="1418"/>
        </w:tabs>
        <w:ind w:left="0" w:right="20" w:firstLine="1276"/>
        <w:jc w:val="both"/>
        <w:rPr>
          <w:rFonts w:eastAsia="Arial"/>
          <w:color w:val="000000"/>
        </w:rPr>
      </w:pPr>
      <w:proofErr w:type="gramStart"/>
      <w:r>
        <w:rPr>
          <w:rFonts w:eastAsia="Arial"/>
          <w:color w:val="000000"/>
        </w:rPr>
        <w:t>inserção</w:t>
      </w:r>
      <w:proofErr w:type="gramEnd"/>
      <w:r>
        <w:rPr>
          <w:rFonts w:eastAsia="Arial"/>
          <w:color w:val="000000"/>
        </w:rPr>
        <w:t xml:space="preserve"> das </w:t>
      </w:r>
      <w:r w:rsidRPr="005C305C">
        <w:rPr>
          <w:rFonts w:eastAsia="Arial"/>
          <w:color w:val="000000"/>
        </w:rPr>
        <w:t>informações</w:t>
      </w:r>
      <w:r>
        <w:rPr>
          <w:rFonts w:eastAsia="Arial"/>
          <w:color w:val="000000"/>
        </w:rPr>
        <w:t>, no momento do agendamento,</w:t>
      </w:r>
      <w:r w:rsidRPr="005C305C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e</w:t>
      </w:r>
      <w:r w:rsidRPr="005C305C">
        <w:rPr>
          <w:rFonts w:eastAsia="Arial"/>
          <w:color w:val="000000"/>
        </w:rPr>
        <w:t xml:space="preserve"> indicação do responsável pelo acompanhamento</w:t>
      </w:r>
      <w:r>
        <w:rPr>
          <w:rFonts w:eastAsia="Arial"/>
          <w:color w:val="000000"/>
        </w:rPr>
        <w:t>;</w:t>
      </w:r>
    </w:p>
    <w:p w:rsidR="00C71043" w:rsidRPr="005C305C" w:rsidRDefault="00C71043" w:rsidP="00C71043">
      <w:pPr>
        <w:numPr>
          <w:ilvl w:val="0"/>
          <w:numId w:val="6"/>
        </w:numPr>
        <w:tabs>
          <w:tab w:val="left" w:pos="1418"/>
        </w:tabs>
        <w:ind w:left="0" w:right="20" w:firstLine="1276"/>
        <w:jc w:val="both"/>
        <w:rPr>
          <w:rFonts w:eastAsia="Arial"/>
          <w:color w:val="000000"/>
        </w:rPr>
      </w:pPr>
      <w:proofErr w:type="gramStart"/>
      <w:r w:rsidRPr="005C305C">
        <w:rPr>
          <w:rFonts w:eastAsia="Arial"/>
          <w:color w:val="000000"/>
        </w:rPr>
        <w:t>os</w:t>
      </w:r>
      <w:proofErr w:type="gramEnd"/>
      <w:r w:rsidRPr="005C305C">
        <w:rPr>
          <w:rFonts w:eastAsia="Arial"/>
          <w:color w:val="000000"/>
        </w:rPr>
        <w:t xml:space="preserve"> produtos químicos devem estar devidamente embalados e identificados;</w:t>
      </w:r>
    </w:p>
    <w:p w:rsidR="00C71043" w:rsidRPr="005C305C" w:rsidRDefault="00C71043" w:rsidP="00C71043">
      <w:pPr>
        <w:numPr>
          <w:ilvl w:val="0"/>
          <w:numId w:val="6"/>
        </w:numPr>
        <w:tabs>
          <w:tab w:val="left" w:pos="1418"/>
        </w:tabs>
        <w:ind w:left="0" w:right="20" w:firstLine="1276"/>
        <w:jc w:val="both"/>
        <w:rPr>
          <w:rFonts w:eastAsia="Arial"/>
          <w:color w:val="000000"/>
        </w:rPr>
      </w:pPr>
      <w:proofErr w:type="gramStart"/>
      <w:r w:rsidRPr="005C305C">
        <w:rPr>
          <w:rFonts w:eastAsia="Arial"/>
          <w:color w:val="000000"/>
        </w:rPr>
        <w:t>não</w:t>
      </w:r>
      <w:proofErr w:type="gramEnd"/>
      <w:r w:rsidRPr="005C305C">
        <w:rPr>
          <w:rFonts w:eastAsia="Arial"/>
          <w:color w:val="000000"/>
        </w:rPr>
        <w:t xml:space="preserve"> poderão ser transportados produtos químicos que exijam veículo especial ou mão de obra especializada para esse fim, exceto quando acompanhados pelo técnico de laboratório solicitante do material;</w:t>
      </w:r>
    </w:p>
    <w:p w:rsidR="00C71043" w:rsidRPr="005C305C" w:rsidRDefault="00C71043" w:rsidP="00C71043">
      <w:pPr>
        <w:numPr>
          <w:ilvl w:val="0"/>
          <w:numId w:val="6"/>
        </w:numPr>
        <w:tabs>
          <w:tab w:val="left" w:pos="1418"/>
        </w:tabs>
        <w:ind w:left="0" w:right="20" w:firstLine="1276"/>
        <w:jc w:val="both"/>
        <w:rPr>
          <w:rFonts w:eastAsia="Arial"/>
          <w:color w:val="000000"/>
        </w:rPr>
      </w:pPr>
      <w:proofErr w:type="gramStart"/>
      <w:r w:rsidRPr="005C305C">
        <w:rPr>
          <w:rFonts w:eastAsia="Arial"/>
          <w:color w:val="000000"/>
        </w:rPr>
        <w:t>os</w:t>
      </w:r>
      <w:proofErr w:type="gramEnd"/>
      <w:r w:rsidRPr="005C305C">
        <w:rPr>
          <w:rFonts w:eastAsia="Arial"/>
          <w:color w:val="000000"/>
        </w:rPr>
        <w:t xml:space="preserve"> serviços de transporte ocorrerão somente entre os Campus da UFMS, bem como pontos remotos pertencentes a Instituição; e</w:t>
      </w:r>
    </w:p>
    <w:p w:rsidR="00C71043" w:rsidRPr="005C305C" w:rsidRDefault="00C71043" w:rsidP="00C71043">
      <w:pPr>
        <w:numPr>
          <w:ilvl w:val="0"/>
          <w:numId w:val="6"/>
        </w:numPr>
        <w:tabs>
          <w:tab w:val="left" w:pos="1418"/>
        </w:tabs>
        <w:ind w:left="0" w:right="20" w:firstLine="1276"/>
        <w:jc w:val="both"/>
        <w:rPr>
          <w:rFonts w:eastAsia="Arial"/>
          <w:color w:val="000000"/>
        </w:rPr>
      </w:pPr>
      <w:proofErr w:type="gramStart"/>
      <w:r w:rsidRPr="005C305C">
        <w:rPr>
          <w:rFonts w:eastAsia="Arial"/>
          <w:color w:val="000000"/>
        </w:rPr>
        <w:t>os</w:t>
      </w:r>
      <w:proofErr w:type="gramEnd"/>
      <w:r w:rsidRPr="005C305C">
        <w:rPr>
          <w:rFonts w:eastAsia="Arial"/>
          <w:color w:val="000000"/>
        </w:rPr>
        <w:t xml:space="preserve"> serviços de transporte externos aos Campus da UFMS deverão ser aprovados pela DITRA/CSV/</w:t>
      </w:r>
      <w:proofErr w:type="spellStart"/>
      <w:r w:rsidRPr="005C305C">
        <w:rPr>
          <w:rFonts w:eastAsia="Arial"/>
          <w:color w:val="000000"/>
        </w:rPr>
        <w:t>Proadi</w:t>
      </w:r>
      <w:proofErr w:type="spellEnd"/>
      <w:r w:rsidRPr="005C305C">
        <w:rPr>
          <w:rFonts w:eastAsia="Arial"/>
          <w:color w:val="000000"/>
        </w:rPr>
        <w:t>.</w:t>
      </w:r>
    </w:p>
    <w:p w:rsidR="00C71043" w:rsidRPr="005C305C" w:rsidRDefault="00C71043" w:rsidP="00C71043">
      <w:pPr>
        <w:ind w:left="3180"/>
        <w:rPr>
          <w:rFonts w:eastAsia="Arial"/>
          <w:b/>
          <w:color w:val="000000"/>
        </w:rPr>
      </w:pPr>
    </w:p>
    <w:p w:rsidR="00C71043" w:rsidRPr="005C305C" w:rsidRDefault="00C71043" w:rsidP="00C71043">
      <w:pPr>
        <w:tabs>
          <w:tab w:val="left" w:pos="1372"/>
        </w:tabs>
        <w:ind w:left="1136" w:right="20"/>
        <w:jc w:val="both"/>
        <w:rPr>
          <w:rFonts w:eastAsia="Arial"/>
          <w:color w:val="000000"/>
        </w:rPr>
      </w:pPr>
    </w:p>
    <w:p w:rsidR="00C71043" w:rsidRPr="005C305C" w:rsidRDefault="00C71043" w:rsidP="00C71043">
      <w:pPr>
        <w:ind w:left="3880"/>
        <w:rPr>
          <w:rFonts w:eastAsia="Arial"/>
          <w:b/>
          <w:color w:val="000000"/>
        </w:rPr>
      </w:pPr>
      <w:r w:rsidRPr="005C305C">
        <w:rPr>
          <w:rFonts w:eastAsia="Arial"/>
          <w:b/>
          <w:color w:val="000000"/>
        </w:rPr>
        <w:t>CAPITULO IX</w:t>
      </w:r>
    </w:p>
    <w:p w:rsidR="00C71043" w:rsidRPr="005C305C" w:rsidRDefault="00C71043" w:rsidP="00C71043">
      <w:pPr>
        <w:ind w:left="3440"/>
        <w:rPr>
          <w:rFonts w:eastAsia="Arial"/>
          <w:b/>
          <w:color w:val="000000"/>
        </w:rPr>
      </w:pPr>
      <w:r w:rsidRPr="005C305C">
        <w:rPr>
          <w:rFonts w:eastAsia="Arial"/>
          <w:b/>
          <w:color w:val="000000"/>
        </w:rPr>
        <w:t>DAS DISPOSIÇÕES FINAIS</w:t>
      </w:r>
    </w:p>
    <w:p w:rsidR="00C71043" w:rsidRPr="005C305C" w:rsidRDefault="00C71043" w:rsidP="00C71043">
      <w:pPr>
        <w:ind w:left="3440"/>
        <w:rPr>
          <w:rFonts w:eastAsia="Arial"/>
          <w:b/>
          <w:color w:val="000000"/>
        </w:rPr>
      </w:pPr>
    </w:p>
    <w:p w:rsidR="00C71043" w:rsidRPr="005C305C" w:rsidRDefault="00C71043" w:rsidP="00C71043">
      <w:pPr>
        <w:ind w:right="20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26.</w:t>
      </w:r>
      <w:r w:rsidRPr="005C305C">
        <w:rPr>
          <w:rFonts w:eastAsia="Arial"/>
          <w:color w:val="000000"/>
        </w:rPr>
        <w:t xml:space="preserve"> Deverá ser instaurado processo administrativo para apurar responsabilidades, imediatamente, em caso de infrações desta Resolução.</w:t>
      </w:r>
    </w:p>
    <w:p w:rsidR="00C71043" w:rsidRPr="005C305C" w:rsidRDefault="00C71043" w:rsidP="00C71043">
      <w:pPr>
        <w:tabs>
          <w:tab w:val="left" w:pos="1341"/>
        </w:tabs>
        <w:ind w:right="20" w:firstLine="1134"/>
        <w:jc w:val="both"/>
        <w:rPr>
          <w:rFonts w:eastAsia="Arial"/>
          <w:color w:val="000000"/>
        </w:rPr>
      </w:pPr>
    </w:p>
    <w:p w:rsidR="00C71043" w:rsidRPr="005C305C" w:rsidRDefault="00C71043" w:rsidP="00C71043">
      <w:pPr>
        <w:tabs>
          <w:tab w:val="left" w:pos="1341"/>
        </w:tabs>
        <w:ind w:right="20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27.</w:t>
      </w:r>
      <w:r w:rsidRPr="005C305C">
        <w:rPr>
          <w:rFonts w:eastAsia="Arial"/>
          <w:color w:val="000000"/>
        </w:rPr>
        <w:t xml:space="preserve"> Para utilização do transporte, é obrigatório aos usuários da UFMS a apresentação da Identidade Estudantil e</w:t>
      </w:r>
      <w:r>
        <w:rPr>
          <w:rFonts w:eastAsia="Arial"/>
          <w:color w:val="000000"/>
        </w:rPr>
        <w:t>/ou</w:t>
      </w:r>
      <w:r w:rsidRPr="005C305C">
        <w:rPr>
          <w:rFonts w:eastAsia="Arial"/>
          <w:color w:val="000000"/>
        </w:rPr>
        <w:t xml:space="preserve"> Funcional da UFMS ao motorista no momento do embarque, sob pena de não ser permitido seu embarque.</w:t>
      </w:r>
    </w:p>
    <w:p w:rsidR="00C71043" w:rsidRPr="005C305C" w:rsidRDefault="00C71043" w:rsidP="00C71043">
      <w:pPr>
        <w:tabs>
          <w:tab w:val="left" w:pos="1341"/>
        </w:tabs>
        <w:ind w:right="20" w:firstLine="1134"/>
        <w:jc w:val="both"/>
        <w:rPr>
          <w:rFonts w:eastAsia="Arial"/>
          <w:color w:val="000000"/>
        </w:rPr>
      </w:pPr>
    </w:p>
    <w:p w:rsidR="00C71043" w:rsidRPr="005C305C" w:rsidRDefault="00C71043" w:rsidP="00C71043">
      <w:pPr>
        <w:tabs>
          <w:tab w:val="left" w:pos="1341"/>
        </w:tabs>
        <w:ind w:right="20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color w:val="000000"/>
        </w:rPr>
        <w:t>Parágrafo único. Excepcionalmente, serão dispensadas as Identidades Estudantil e Funcional, no primeiro mês de ingresso na UFMS, desde que apresentado RG e comprovante de vínculo com a instituição.</w:t>
      </w:r>
    </w:p>
    <w:p w:rsidR="00C71043" w:rsidRPr="005C305C" w:rsidRDefault="00C71043" w:rsidP="00C71043">
      <w:pPr>
        <w:tabs>
          <w:tab w:val="left" w:pos="1341"/>
        </w:tabs>
        <w:ind w:right="20" w:firstLine="1134"/>
        <w:jc w:val="both"/>
        <w:rPr>
          <w:rFonts w:eastAsia="Arial"/>
          <w:color w:val="000000"/>
        </w:rPr>
      </w:pPr>
    </w:p>
    <w:p w:rsidR="00C71043" w:rsidRPr="005C305C" w:rsidRDefault="00C71043" w:rsidP="00C71043">
      <w:pPr>
        <w:ind w:right="20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28.</w:t>
      </w:r>
      <w:r w:rsidRPr="005C305C">
        <w:rPr>
          <w:rFonts w:eastAsia="Arial"/>
          <w:color w:val="000000"/>
        </w:rPr>
        <w:t xml:space="preserve"> Os casos omissos serão resolvidos pela </w:t>
      </w:r>
      <w:proofErr w:type="spellStart"/>
      <w:r w:rsidRPr="005C305C">
        <w:rPr>
          <w:rFonts w:eastAsia="Arial"/>
          <w:color w:val="000000"/>
        </w:rPr>
        <w:t>Proadi</w:t>
      </w:r>
      <w:proofErr w:type="spellEnd"/>
      <w:r w:rsidRPr="005C305C">
        <w:rPr>
          <w:rFonts w:eastAsia="Arial"/>
          <w:color w:val="000000"/>
        </w:rPr>
        <w:t xml:space="preserve"> no âmbito de sua competência. </w:t>
      </w:r>
    </w:p>
    <w:p w:rsidR="00C71043" w:rsidRPr="005C305C" w:rsidRDefault="00C71043" w:rsidP="00C71043">
      <w:pPr>
        <w:tabs>
          <w:tab w:val="left" w:pos="1341"/>
        </w:tabs>
        <w:ind w:right="20" w:firstLine="1134"/>
        <w:jc w:val="both"/>
        <w:rPr>
          <w:rFonts w:eastAsia="Arial"/>
          <w:color w:val="000000"/>
        </w:rPr>
      </w:pPr>
    </w:p>
    <w:p w:rsidR="00C71043" w:rsidRPr="005C305C" w:rsidRDefault="00C71043" w:rsidP="00C71043">
      <w:pPr>
        <w:tabs>
          <w:tab w:val="left" w:pos="1341"/>
        </w:tabs>
        <w:ind w:right="20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29.</w:t>
      </w:r>
      <w:r w:rsidRPr="005C305C">
        <w:rPr>
          <w:rFonts w:eastAsia="Arial"/>
          <w:color w:val="000000"/>
        </w:rPr>
        <w:t xml:space="preserve"> Revoga-se a Resolução nº 071-CD, de 25 de junho de 2013.</w:t>
      </w:r>
    </w:p>
    <w:p w:rsidR="00C71043" w:rsidRPr="005C305C" w:rsidRDefault="00C71043" w:rsidP="00C71043">
      <w:pPr>
        <w:tabs>
          <w:tab w:val="left" w:pos="1341"/>
        </w:tabs>
        <w:ind w:right="20" w:firstLine="1134"/>
        <w:jc w:val="both"/>
        <w:rPr>
          <w:rFonts w:eastAsia="Arial"/>
          <w:b/>
          <w:color w:val="000000"/>
        </w:rPr>
      </w:pPr>
    </w:p>
    <w:p w:rsidR="00C71043" w:rsidRPr="005C305C" w:rsidRDefault="00C71043" w:rsidP="00C71043">
      <w:pPr>
        <w:tabs>
          <w:tab w:val="left" w:pos="1341"/>
        </w:tabs>
        <w:ind w:right="20" w:firstLine="1134"/>
        <w:jc w:val="both"/>
        <w:rPr>
          <w:rFonts w:eastAsia="Arial"/>
          <w:color w:val="000000"/>
        </w:rPr>
      </w:pPr>
      <w:r w:rsidRPr="005C305C">
        <w:rPr>
          <w:rFonts w:eastAsia="Arial"/>
          <w:b/>
          <w:color w:val="000000"/>
        </w:rPr>
        <w:t>Art. 30.</w:t>
      </w:r>
      <w:r w:rsidRPr="005C305C">
        <w:rPr>
          <w:rFonts w:eastAsia="Arial"/>
          <w:color w:val="000000"/>
        </w:rPr>
        <w:t xml:space="preserve"> Esta Resolução entra em vigor na data de sua publicação.</w:t>
      </w:r>
    </w:p>
    <w:p w:rsidR="00C71043" w:rsidRPr="005C305C" w:rsidRDefault="00C71043" w:rsidP="00C71043">
      <w:pPr>
        <w:tabs>
          <w:tab w:val="left" w:pos="1341"/>
        </w:tabs>
        <w:ind w:right="20" w:firstLine="1134"/>
        <w:jc w:val="both"/>
        <w:rPr>
          <w:rFonts w:eastAsia="Arial"/>
          <w:color w:val="000000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both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  <w:r>
        <w:rPr>
          <w:rFonts w:eastAsia="Arial"/>
        </w:rPr>
        <w:t>MARCELO AUGUSTO SANTOS TURINE.</w:t>
      </w: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 w:firstLine="1134"/>
        <w:jc w:val="right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b/>
        </w:rPr>
      </w:pPr>
      <w:r>
        <w:rPr>
          <w:b/>
        </w:rPr>
        <w:t>Anexo I</w:t>
      </w:r>
    </w:p>
    <w:p w:rsidR="00C71043" w:rsidRDefault="00C71043" w:rsidP="00C71043">
      <w:pPr>
        <w:tabs>
          <w:tab w:val="left" w:pos="1341"/>
        </w:tabs>
        <w:ind w:right="20"/>
        <w:jc w:val="center"/>
        <w:rPr>
          <w:b/>
        </w:rPr>
      </w:pPr>
    </w:p>
    <w:p w:rsidR="00C71043" w:rsidRPr="00141C6A" w:rsidRDefault="00C71043" w:rsidP="00C71043">
      <w:pPr>
        <w:tabs>
          <w:tab w:val="left" w:pos="1341"/>
        </w:tabs>
        <w:ind w:right="20"/>
        <w:jc w:val="center"/>
        <w:rPr>
          <w:b/>
        </w:rPr>
      </w:pPr>
      <w:r w:rsidRPr="00141C6A">
        <w:rPr>
          <w:b/>
        </w:rPr>
        <w:t>TERMO DE COMPROMISSO DE RESPONSABILIZAÇÃO USO DE VEÍCULO OFICIAL</w:t>
      </w:r>
    </w:p>
    <w:p w:rsidR="00C71043" w:rsidRDefault="00C71043" w:rsidP="00C71043">
      <w:pPr>
        <w:tabs>
          <w:tab w:val="left" w:pos="1341"/>
        </w:tabs>
        <w:ind w:right="20"/>
        <w:jc w:val="both"/>
      </w:pPr>
    </w:p>
    <w:p w:rsidR="00C71043" w:rsidRDefault="00C71043" w:rsidP="00C71043">
      <w:pPr>
        <w:tabs>
          <w:tab w:val="left" w:pos="1341"/>
        </w:tabs>
        <w:ind w:right="20"/>
        <w:jc w:val="both"/>
      </w:pPr>
      <w:r>
        <w:t xml:space="preserve">Eu, ______________________________________________, matrícula SIAPE nº__________________, Unidade de Lotação, _________________________________ estou ciente das Normas de Condutas e Princípios para a Utilização de Veículos Oficiais aprovadas pela Resolução nº </w:t>
      </w:r>
      <w:proofErr w:type="spellStart"/>
      <w:r>
        <w:t>xx</w:t>
      </w:r>
      <w:proofErr w:type="spellEnd"/>
      <w:r>
        <w:t xml:space="preserve"> – Conselho Diretor, de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201x.</w:t>
      </w:r>
    </w:p>
    <w:p w:rsidR="00C71043" w:rsidRDefault="00C71043" w:rsidP="00C71043">
      <w:pPr>
        <w:tabs>
          <w:tab w:val="left" w:pos="1341"/>
        </w:tabs>
        <w:ind w:right="20"/>
        <w:jc w:val="both"/>
      </w:pPr>
    </w:p>
    <w:p w:rsidR="00C71043" w:rsidRDefault="00C71043" w:rsidP="00C71043">
      <w:pPr>
        <w:tabs>
          <w:tab w:val="left" w:pos="1341"/>
        </w:tabs>
        <w:ind w:right="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71043" w:rsidTr="002E6563">
        <w:tc>
          <w:tcPr>
            <w:tcW w:w="9211" w:type="dxa"/>
            <w:shd w:val="clear" w:color="auto" w:fill="auto"/>
          </w:tcPr>
          <w:p w:rsidR="00C71043" w:rsidRDefault="00C71043" w:rsidP="002E6563">
            <w:pPr>
              <w:tabs>
                <w:tab w:val="left" w:pos="1341"/>
              </w:tabs>
              <w:ind w:right="20"/>
              <w:jc w:val="both"/>
            </w:pPr>
            <w:r>
              <w:t>Justificativa para Autorização:</w:t>
            </w:r>
          </w:p>
        </w:tc>
      </w:tr>
      <w:tr w:rsidR="00C71043" w:rsidTr="002E6563">
        <w:tc>
          <w:tcPr>
            <w:tcW w:w="9211" w:type="dxa"/>
            <w:shd w:val="clear" w:color="auto" w:fill="auto"/>
          </w:tcPr>
          <w:p w:rsidR="00C71043" w:rsidRDefault="00C71043" w:rsidP="002E6563">
            <w:pPr>
              <w:tabs>
                <w:tab w:val="left" w:pos="1341"/>
              </w:tabs>
              <w:ind w:right="20"/>
              <w:jc w:val="both"/>
            </w:pPr>
          </w:p>
        </w:tc>
      </w:tr>
      <w:tr w:rsidR="00C71043" w:rsidTr="002E6563">
        <w:tc>
          <w:tcPr>
            <w:tcW w:w="9211" w:type="dxa"/>
            <w:shd w:val="clear" w:color="auto" w:fill="auto"/>
          </w:tcPr>
          <w:p w:rsidR="00C71043" w:rsidRDefault="00C71043" w:rsidP="002E6563">
            <w:pPr>
              <w:tabs>
                <w:tab w:val="left" w:pos="1341"/>
              </w:tabs>
              <w:ind w:right="20"/>
              <w:jc w:val="both"/>
            </w:pPr>
          </w:p>
        </w:tc>
      </w:tr>
      <w:tr w:rsidR="00C71043" w:rsidTr="002E6563">
        <w:tc>
          <w:tcPr>
            <w:tcW w:w="9211" w:type="dxa"/>
            <w:shd w:val="clear" w:color="auto" w:fill="auto"/>
          </w:tcPr>
          <w:p w:rsidR="00C71043" w:rsidRDefault="00C71043" w:rsidP="002E6563">
            <w:pPr>
              <w:tabs>
                <w:tab w:val="left" w:pos="1341"/>
              </w:tabs>
              <w:ind w:right="20"/>
              <w:jc w:val="both"/>
            </w:pPr>
          </w:p>
        </w:tc>
      </w:tr>
      <w:tr w:rsidR="00C71043" w:rsidTr="002E6563">
        <w:tc>
          <w:tcPr>
            <w:tcW w:w="9211" w:type="dxa"/>
            <w:shd w:val="clear" w:color="auto" w:fill="auto"/>
          </w:tcPr>
          <w:p w:rsidR="00C71043" w:rsidRDefault="00C71043" w:rsidP="002E6563">
            <w:pPr>
              <w:tabs>
                <w:tab w:val="left" w:pos="1341"/>
              </w:tabs>
              <w:ind w:right="20"/>
              <w:jc w:val="both"/>
            </w:pPr>
          </w:p>
        </w:tc>
      </w:tr>
      <w:tr w:rsidR="00C71043" w:rsidTr="002E6563">
        <w:tc>
          <w:tcPr>
            <w:tcW w:w="9211" w:type="dxa"/>
            <w:shd w:val="clear" w:color="auto" w:fill="auto"/>
          </w:tcPr>
          <w:p w:rsidR="00C71043" w:rsidRDefault="00C71043" w:rsidP="002E6563">
            <w:pPr>
              <w:tabs>
                <w:tab w:val="left" w:pos="1341"/>
              </w:tabs>
              <w:ind w:right="20"/>
              <w:jc w:val="both"/>
            </w:pPr>
          </w:p>
        </w:tc>
      </w:tr>
    </w:tbl>
    <w:p w:rsidR="00C71043" w:rsidRDefault="00C71043" w:rsidP="00C71043">
      <w:pPr>
        <w:tabs>
          <w:tab w:val="left" w:pos="1341"/>
        </w:tabs>
        <w:ind w:right="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71043" w:rsidRPr="00652ACF" w:rsidTr="002E6563">
        <w:tc>
          <w:tcPr>
            <w:tcW w:w="9211" w:type="dxa"/>
            <w:shd w:val="clear" w:color="auto" w:fill="auto"/>
          </w:tcPr>
          <w:p w:rsidR="00C71043" w:rsidRDefault="00C71043" w:rsidP="002E6563">
            <w:pPr>
              <w:tabs>
                <w:tab w:val="left" w:pos="1341"/>
              </w:tabs>
            </w:pPr>
            <w:r w:rsidRPr="00141C6A">
              <w:t xml:space="preserve">Identificação e ciência do corresponsável (caso o solicitante não seja o responsável que acompanhará a viagem) </w:t>
            </w:r>
          </w:p>
          <w:p w:rsidR="00C71043" w:rsidRDefault="00C71043" w:rsidP="002E6563">
            <w:pPr>
              <w:tabs>
                <w:tab w:val="left" w:pos="1341"/>
              </w:tabs>
            </w:pPr>
          </w:p>
          <w:p w:rsidR="00C71043" w:rsidRDefault="00C71043" w:rsidP="002E6563">
            <w:pPr>
              <w:tabs>
                <w:tab w:val="left" w:pos="1341"/>
              </w:tabs>
            </w:pPr>
            <w:proofErr w:type="gramStart"/>
            <w:r w:rsidRPr="00141C6A">
              <w:t>Nome:_</w:t>
            </w:r>
            <w:proofErr w:type="gramEnd"/>
            <w:r w:rsidRPr="00141C6A">
              <w:t xml:space="preserve">___________________________________________________ SIAPE__________________________ </w:t>
            </w:r>
          </w:p>
          <w:p w:rsidR="00C71043" w:rsidRDefault="00C71043" w:rsidP="002E6563">
            <w:pPr>
              <w:tabs>
                <w:tab w:val="left" w:pos="1341"/>
              </w:tabs>
            </w:pPr>
            <w:r>
              <w:t>Unidade de Lotação: _________________________________</w:t>
            </w:r>
          </w:p>
          <w:p w:rsidR="00C71043" w:rsidRPr="00652ACF" w:rsidRDefault="00C71043" w:rsidP="002E6563">
            <w:pPr>
              <w:tabs>
                <w:tab w:val="left" w:pos="1341"/>
              </w:tabs>
              <w:rPr>
                <w:rFonts w:eastAsia="Arial"/>
              </w:rPr>
            </w:pPr>
            <w:proofErr w:type="gramStart"/>
            <w:r w:rsidRPr="00141C6A">
              <w:t>Assinatura:_</w:t>
            </w:r>
            <w:proofErr w:type="gramEnd"/>
            <w:r w:rsidRPr="00141C6A">
              <w:t>____________________________________</w:t>
            </w:r>
          </w:p>
        </w:tc>
      </w:tr>
    </w:tbl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  <w:r>
        <w:t xml:space="preserve">___________________, ___ de ______________ </w:t>
      </w:r>
      <w:proofErr w:type="spellStart"/>
      <w:r>
        <w:t>de</w:t>
      </w:r>
      <w:proofErr w:type="spellEnd"/>
      <w:r>
        <w:t xml:space="preserve"> _________. </w:t>
      </w: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  <w:r>
        <w:t>Assinatura do Solicitante</w:t>
      </w:r>
    </w:p>
    <w:p w:rsidR="00C71043" w:rsidRDefault="00C71043" w:rsidP="00C71043">
      <w:pPr>
        <w:tabs>
          <w:tab w:val="left" w:pos="1341"/>
        </w:tabs>
        <w:ind w:right="20"/>
        <w:jc w:val="both"/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  <w:r w:rsidRPr="00A4111A">
        <w:rPr>
          <w:rFonts w:eastAsia="Arial"/>
          <w:b/>
        </w:rPr>
        <w:t>Anexo II</w:t>
      </w: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Pr="00A4111A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  <w:r w:rsidRPr="00595924">
        <w:rPr>
          <w:rFonts w:eastAsia="Arial"/>
          <w:b/>
        </w:rPr>
        <w:t>FORMULÁRIO DE CADASTRAMENTO DE PESSOAS PARA ABASTECIMENTO</w:t>
      </w: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1122"/>
        <w:gridCol w:w="2358"/>
        <w:gridCol w:w="1432"/>
      </w:tblGrid>
      <w:tr w:rsidR="00C71043" w:rsidRPr="00652ACF" w:rsidTr="002E6563">
        <w:tc>
          <w:tcPr>
            <w:tcW w:w="9211" w:type="dxa"/>
            <w:gridSpan w:val="4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Unidade:</w:t>
            </w:r>
          </w:p>
        </w:tc>
      </w:tr>
      <w:tr w:rsidR="00C71043" w:rsidRPr="00652ACF" w:rsidTr="002E6563">
        <w:tc>
          <w:tcPr>
            <w:tcW w:w="9211" w:type="dxa"/>
            <w:gridSpan w:val="4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Nome:</w:t>
            </w:r>
          </w:p>
        </w:tc>
      </w:tr>
      <w:tr w:rsidR="00C71043" w:rsidRPr="00652ACF" w:rsidTr="002E6563">
        <w:tc>
          <w:tcPr>
            <w:tcW w:w="9211" w:type="dxa"/>
            <w:gridSpan w:val="4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proofErr w:type="spellStart"/>
            <w:r w:rsidRPr="00652ACF">
              <w:rPr>
                <w:rFonts w:eastAsia="Arial"/>
                <w:b/>
              </w:rPr>
              <w:t>Siape</w:t>
            </w:r>
            <w:proofErr w:type="spellEnd"/>
            <w:r w:rsidRPr="00652ACF">
              <w:rPr>
                <w:rFonts w:eastAsia="Arial"/>
                <w:b/>
              </w:rPr>
              <w:t>:</w:t>
            </w:r>
          </w:p>
        </w:tc>
      </w:tr>
      <w:tr w:rsidR="00C71043" w:rsidRPr="00652ACF" w:rsidTr="002E6563">
        <w:tc>
          <w:tcPr>
            <w:tcW w:w="9211" w:type="dxa"/>
            <w:gridSpan w:val="4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 xml:space="preserve">Data de Nascimento: </w:t>
            </w:r>
          </w:p>
        </w:tc>
      </w:tr>
      <w:tr w:rsidR="00C71043" w:rsidRPr="00652ACF" w:rsidTr="002E6563">
        <w:tc>
          <w:tcPr>
            <w:tcW w:w="9211" w:type="dxa"/>
            <w:gridSpan w:val="4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 xml:space="preserve">DDD: </w:t>
            </w:r>
          </w:p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Telefone Residencial ou Celular:</w:t>
            </w:r>
          </w:p>
        </w:tc>
      </w:tr>
      <w:tr w:rsidR="00C71043" w:rsidRPr="00652ACF" w:rsidTr="002E6563">
        <w:tc>
          <w:tcPr>
            <w:tcW w:w="4219" w:type="dxa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CPF:</w:t>
            </w:r>
          </w:p>
        </w:tc>
        <w:tc>
          <w:tcPr>
            <w:tcW w:w="4992" w:type="dxa"/>
            <w:gridSpan w:val="3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RG:</w:t>
            </w:r>
          </w:p>
        </w:tc>
      </w:tr>
      <w:tr w:rsidR="00C71043" w:rsidRPr="00652ACF" w:rsidTr="002E6563">
        <w:tc>
          <w:tcPr>
            <w:tcW w:w="4219" w:type="dxa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Órgão Emissor:</w:t>
            </w:r>
          </w:p>
        </w:tc>
        <w:tc>
          <w:tcPr>
            <w:tcW w:w="1134" w:type="dxa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UF:</w:t>
            </w:r>
          </w:p>
        </w:tc>
        <w:tc>
          <w:tcPr>
            <w:tcW w:w="3858" w:type="dxa"/>
            <w:gridSpan w:val="2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Data de Emissão:</w:t>
            </w:r>
          </w:p>
        </w:tc>
      </w:tr>
      <w:tr w:rsidR="00C71043" w:rsidRPr="00652ACF" w:rsidTr="002E6563">
        <w:tc>
          <w:tcPr>
            <w:tcW w:w="4219" w:type="dxa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 xml:space="preserve">Habilitação: </w:t>
            </w:r>
          </w:p>
        </w:tc>
        <w:tc>
          <w:tcPr>
            <w:tcW w:w="4992" w:type="dxa"/>
            <w:gridSpan w:val="3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Categoria:</w:t>
            </w:r>
          </w:p>
        </w:tc>
      </w:tr>
      <w:tr w:rsidR="00C71043" w:rsidRPr="00652ACF" w:rsidTr="002E6563">
        <w:tc>
          <w:tcPr>
            <w:tcW w:w="4219" w:type="dxa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Data da Habilitação:</w:t>
            </w:r>
          </w:p>
        </w:tc>
        <w:tc>
          <w:tcPr>
            <w:tcW w:w="4992" w:type="dxa"/>
            <w:gridSpan w:val="3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Validade da Habilitação:</w:t>
            </w:r>
          </w:p>
        </w:tc>
      </w:tr>
      <w:tr w:rsidR="00C71043" w:rsidRPr="00652ACF" w:rsidTr="002E6563">
        <w:tc>
          <w:tcPr>
            <w:tcW w:w="9211" w:type="dxa"/>
            <w:gridSpan w:val="4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Endereço:</w:t>
            </w:r>
          </w:p>
        </w:tc>
      </w:tr>
      <w:tr w:rsidR="00C71043" w:rsidRPr="00652ACF" w:rsidTr="002E6563">
        <w:tc>
          <w:tcPr>
            <w:tcW w:w="4219" w:type="dxa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Nº</w:t>
            </w:r>
          </w:p>
        </w:tc>
        <w:tc>
          <w:tcPr>
            <w:tcW w:w="4992" w:type="dxa"/>
            <w:gridSpan w:val="3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CEP:</w:t>
            </w:r>
          </w:p>
        </w:tc>
      </w:tr>
      <w:tr w:rsidR="00C71043" w:rsidRPr="00652ACF" w:rsidTr="002E6563">
        <w:tc>
          <w:tcPr>
            <w:tcW w:w="4219" w:type="dxa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Bairro: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Cidade:</w:t>
            </w:r>
          </w:p>
        </w:tc>
        <w:tc>
          <w:tcPr>
            <w:tcW w:w="1448" w:type="dxa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UF:</w:t>
            </w:r>
          </w:p>
        </w:tc>
      </w:tr>
      <w:tr w:rsidR="00C71043" w:rsidRPr="00652ACF" w:rsidTr="002E6563">
        <w:tc>
          <w:tcPr>
            <w:tcW w:w="9211" w:type="dxa"/>
            <w:gridSpan w:val="4"/>
            <w:shd w:val="clear" w:color="auto" w:fill="auto"/>
          </w:tcPr>
          <w:p w:rsidR="00C71043" w:rsidRPr="00652ACF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  <w:r w:rsidRPr="00652ACF">
              <w:rPr>
                <w:rFonts w:eastAsia="Arial"/>
                <w:b/>
              </w:rPr>
              <w:t>E-mail:</w:t>
            </w:r>
          </w:p>
        </w:tc>
      </w:tr>
    </w:tbl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Pr="00B17890" w:rsidRDefault="00C71043" w:rsidP="00C71043">
      <w:pPr>
        <w:tabs>
          <w:tab w:val="left" w:pos="1341"/>
        </w:tabs>
        <w:ind w:right="20"/>
        <w:rPr>
          <w:rFonts w:eastAsia="Arial"/>
          <w:b/>
        </w:rPr>
      </w:pPr>
      <w:r w:rsidRPr="00B17890">
        <w:rPr>
          <w:rFonts w:eastAsia="Arial"/>
          <w:b/>
        </w:rPr>
        <w:t>Tipo de Usuário:</w:t>
      </w:r>
    </w:p>
    <w:p w:rsidR="00C71043" w:rsidRPr="00B17890" w:rsidRDefault="00C71043" w:rsidP="00C71043">
      <w:pPr>
        <w:numPr>
          <w:ilvl w:val="0"/>
          <w:numId w:val="5"/>
        </w:numPr>
        <w:tabs>
          <w:tab w:val="left" w:pos="1341"/>
        </w:tabs>
        <w:ind w:right="20"/>
        <w:rPr>
          <w:rFonts w:eastAsia="Arial"/>
        </w:rPr>
      </w:pPr>
      <w:r w:rsidRPr="00B17890">
        <w:rPr>
          <w:rFonts w:eastAsia="Arial"/>
        </w:rPr>
        <w:t xml:space="preserve">Gestor de Frota: </w:t>
      </w:r>
      <w:proofErr w:type="gramStart"/>
      <w:r w:rsidRPr="00B17890">
        <w:rPr>
          <w:rFonts w:eastAsia="Arial"/>
        </w:rPr>
        <w:t xml:space="preserve">(  </w:t>
      </w:r>
      <w:proofErr w:type="gramEnd"/>
      <w:r w:rsidRPr="00B17890">
        <w:rPr>
          <w:rFonts w:eastAsia="Arial"/>
        </w:rPr>
        <w:t xml:space="preserve">  )</w:t>
      </w:r>
    </w:p>
    <w:p w:rsidR="00C71043" w:rsidRPr="00B17890" w:rsidRDefault="00C71043" w:rsidP="00C71043">
      <w:pPr>
        <w:numPr>
          <w:ilvl w:val="0"/>
          <w:numId w:val="5"/>
        </w:numPr>
        <w:tabs>
          <w:tab w:val="left" w:pos="1341"/>
        </w:tabs>
        <w:ind w:right="20"/>
        <w:rPr>
          <w:rFonts w:eastAsia="Arial"/>
        </w:rPr>
      </w:pPr>
      <w:r w:rsidRPr="00B17890">
        <w:rPr>
          <w:rFonts w:eastAsia="Arial"/>
        </w:rPr>
        <w:t xml:space="preserve">Motorista: </w:t>
      </w:r>
      <w:proofErr w:type="gramStart"/>
      <w:r w:rsidRPr="00B17890">
        <w:rPr>
          <w:rFonts w:eastAsia="Arial"/>
        </w:rPr>
        <w:t xml:space="preserve">(  </w:t>
      </w:r>
      <w:proofErr w:type="gramEnd"/>
      <w:r w:rsidRPr="00B17890">
        <w:rPr>
          <w:rFonts w:eastAsia="Arial"/>
        </w:rPr>
        <w:t xml:space="preserve"> )</w:t>
      </w:r>
    </w:p>
    <w:p w:rsidR="00C71043" w:rsidRPr="00B17890" w:rsidRDefault="00C71043" w:rsidP="00C71043">
      <w:pPr>
        <w:tabs>
          <w:tab w:val="left" w:pos="1341"/>
        </w:tabs>
        <w:ind w:right="20"/>
        <w:rPr>
          <w:rFonts w:eastAsia="Arial"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  <w:r>
        <w:t xml:space="preserve">___________________, ___ de ______________ </w:t>
      </w:r>
      <w:proofErr w:type="spellStart"/>
      <w:r>
        <w:t>de</w:t>
      </w:r>
      <w:proofErr w:type="spellEnd"/>
      <w:r>
        <w:t xml:space="preserve"> _________. </w:t>
      </w: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  <w:r>
        <w:t>Assinatura do Solicitante</w:t>
      </w:r>
    </w:p>
    <w:p w:rsidR="00C71043" w:rsidRDefault="00C71043" w:rsidP="00C71043">
      <w:pPr>
        <w:tabs>
          <w:tab w:val="left" w:pos="1341"/>
        </w:tabs>
        <w:ind w:right="20"/>
        <w:jc w:val="both"/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  <w:r w:rsidRPr="00A4111A">
        <w:rPr>
          <w:rFonts w:eastAsia="Arial"/>
          <w:b/>
        </w:rPr>
        <w:t>Anexo II</w:t>
      </w:r>
      <w:r>
        <w:rPr>
          <w:rFonts w:eastAsia="Arial"/>
          <w:b/>
        </w:rPr>
        <w:t>I</w:t>
      </w: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Pr="00DF4902" w:rsidRDefault="00C71043" w:rsidP="00C71043">
      <w:pPr>
        <w:tabs>
          <w:tab w:val="left" w:pos="1341"/>
        </w:tabs>
        <w:ind w:right="20"/>
        <w:jc w:val="center"/>
        <w:rPr>
          <w:b/>
        </w:rPr>
      </w:pPr>
      <w:r w:rsidRPr="00DF4902">
        <w:rPr>
          <w:b/>
        </w:rPr>
        <w:t>Relação de Passageiros de Veículo Oficial</w:t>
      </w: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258"/>
        <w:gridCol w:w="1641"/>
        <w:gridCol w:w="2285"/>
      </w:tblGrid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  <w:r w:rsidRPr="00817310">
              <w:rPr>
                <w:rFonts w:eastAsia="Arial"/>
                <w:b/>
              </w:rPr>
              <w:t>Nome</w:t>
            </w: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  <w:r w:rsidRPr="00817310">
              <w:rPr>
                <w:rFonts w:eastAsia="Arial"/>
                <w:b/>
              </w:rPr>
              <w:t>CPF</w:t>
            </w: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  <w:r w:rsidRPr="00817310">
              <w:rPr>
                <w:rFonts w:eastAsia="Arial"/>
                <w:b/>
              </w:rPr>
              <w:t>RGA /SIAPE</w:t>
            </w: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IES - </w:t>
            </w:r>
            <w:r w:rsidRPr="00817310">
              <w:rPr>
                <w:rFonts w:eastAsia="Arial"/>
                <w:b/>
              </w:rPr>
              <w:t>Cargo/Função</w:t>
            </w: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  <w:tr w:rsidR="00C71043" w:rsidRPr="00817310" w:rsidTr="002E6563">
        <w:tc>
          <w:tcPr>
            <w:tcW w:w="2940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7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71043" w:rsidRPr="00817310" w:rsidRDefault="00C71043" w:rsidP="002E6563">
            <w:pPr>
              <w:tabs>
                <w:tab w:val="left" w:pos="1341"/>
              </w:tabs>
              <w:ind w:right="20"/>
              <w:rPr>
                <w:rFonts w:eastAsia="Arial"/>
                <w:b/>
              </w:rPr>
            </w:pPr>
          </w:p>
        </w:tc>
      </w:tr>
    </w:tbl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  <w:r>
        <w:t xml:space="preserve">___________________, ___ de ______________ </w:t>
      </w:r>
      <w:proofErr w:type="spellStart"/>
      <w:r>
        <w:t>de</w:t>
      </w:r>
      <w:proofErr w:type="spellEnd"/>
      <w:r>
        <w:t xml:space="preserve"> _________. </w:t>
      </w: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</w:p>
    <w:p w:rsidR="00C71043" w:rsidRDefault="00C71043" w:rsidP="00C71043">
      <w:pPr>
        <w:tabs>
          <w:tab w:val="left" w:pos="1341"/>
        </w:tabs>
        <w:ind w:right="20"/>
        <w:jc w:val="center"/>
      </w:pPr>
      <w:r>
        <w:t>Assinatura do Solicitante</w:t>
      </w:r>
    </w:p>
    <w:p w:rsidR="00C71043" w:rsidRDefault="00C71043" w:rsidP="00C71043">
      <w:pPr>
        <w:tabs>
          <w:tab w:val="left" w:pos="1341"/>
        </w:tabs>
        <w:ind w:right="20"/>
        <w:jc w:val="both"/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  <w:r>
        <w:rPr>
          <w:rFonts w:eastAsia="Arial"/>
          <w:b/>
        </w:rPr>
        <w:t>Anexo IV</w:t>
      </w:r>
    </w:p>
    <w:p w:rsidR="00C71043" w:rsidRDefault="00C71043" w:rsidP="00C71043">
      <w:pPr>
        <w:tabs>
          <w:tab w:val="left" w:pos="1341"/>
        </w:tabs>
        <w:ind w:right="20"/>
        <w:jc w:val="center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0"/>
        <w:jc w:val="center"/>
        <w:rPr>
          <w:b/>
        </w:rPr>
      </w:pPr>
      <w:r>
        <w:rPr>
          <w:b/>
        </w:rPr>
        <w:t xml:space="preserve">Declaração de Disponibilidade de Recursos </w:t>
      </w:r>
    </w:p>
    <w:p w:rsidR="00C71043" w:rsidRDefault="00C71043" w:rsidP="00C71043">
      <w:pPr>
        <w:tabs>
          <w:tab w:val="left" w:pos="1341"/>
        </w:tabs>
        <w:ind w:right="20"/>
        <w:jc w:val="center"/>
        <w:rPr>
          <w:b/>
        </w:rPr>
      </w:pPr>
    </w:p>
    <w:p w:rsidR="00C71043" w:rsidRPr="00DF4902" w:rsidRDefault="00C71043" w:rsidP="00C71043">
      <w:pPr>
        <w:tabs>
          <w:tab w:val="left" w:pos="1341"/>
        </w:tabs>
        <w:ind w:right="20"/>
        <w:jc w:val="center"/>
        <w:rPr>
          <w:b/>
        </w:rPr>
      </w:pPr>
    </w:p>
    <w:p w:rsidR="00C71043" w:rsidRDefault="00C71043" w:rsidP="00C71043">
      <w:pPr>
        <w:tabs>
          <w:tab w:val="left" w:pos="1341"/>
        </w:tabs>
        <w:ind w:right="23" w:firstLine="1344"/>
        <w:jc w:val="both"/>
        <w:rPr>
          <w:rFonts w:eastAsia="Arial"/>
          <w:b/>
        </w:rPr>
      </w:pPr>
    </w:p>
    <w:p w:rsidR="00C71043" w:rsidRDefault="00C71043" w:rsidP="00C71043">
      <w:pPr>
        <w:tabs>
          <w:tab w:val="left" w:pos="1341"/>
        </w:tabs>
        <w:ind w:right="23" w:firstLine="1344"/>
        <w:jc w:val="both"/>
      </w:pPr>
      <w:r w:rsidRPr="00610742">
        <w:rPr>
          <w:rFonts w:eastAsia="Arial"/>
        </w:rPr>
        <w:t>Declaro</w:t>
      </w:r>
      <w:r>
        <w:rPr>
          <w:rFonts w:eastAsia="Arial"/>
        </w:rPr>
        <w:t xml:space="preserve"> que</w:t>
      </w:r>
      <w:r w:rsidRPr="00610742">
        <w:rPr>
          <w:rFonts w:eastAsia="Arial"/>
        </w:rPr>
        <w:t xml:space="preserve">, em conformidade com a Resolução </w:t>
      </w:r>
      <w:r w:rsidRPr="00610742">
        <w:t xml:space="preserve">nº </w:t>
      </w:r>
      <w:proofErr w:type="spellStart"/>
      <w:r w:rsidRPr="00610742">
        <w:t>xx</w:t>
      </w:r>
      <w:proofErr w:type="spellEnd"/>
      <w:r w:rsidRPr="00610742">
        <w:t xml:space="preserve"> – Conselho Diretor, de </w:t>
      </w:r>
      <w:proofErr w:type="spellStart"/>
      <w:r w:rsidRPr="00610742">
        <w:t>xx</w:t>
      </w:r>
      <w:proofErr w:type="spellEnd"/>
      <w:r w:rsidRPr="00610742">
        <w:t xml:space="preserve"> de </w:t>
      </w:r>
      <w:proofErr w:type="spellStart"/>
      <w:r w:rsidRPr="00610742">
        <w:t>xxxxx</w:t>
      </w:r>
      <w:proofErr w:type="spellEnd"/>
      <w:r w:rsidRPr="00610742">
        <w:t xml:space="preserve"> de 201x</w:t>
      </w:r>
      <w:r>
        <w:t xml:space="preserve">, a Unidade da Administração denominada_____________, dispõe de recursos financeiros estimados em R$    </w:t>
      </w:r>
      <w:proofErr w:type="gramStart"/>
      <w:r>
        <w:t xml:space="preserve">  ,</w:t>
      </w:r>
      <w:proofErr w:type="gramEnd"/>
      <w:r>
        <w:t xml:space="preserve"> a fim de liberação para a viagem referente à solicitação nº _______________ realizada no </w:t>
      </w:r>
      <w:proofErr w:type="spellStart"/>
      <w:r>
        <w:t>Sigetran</w:t>
      </w:r>
      <w:proofErr w:type="spellEnd"/>
      <w:r>
        <w:t xml:space="preserve">. </w:t>
      </w:r>
    </w:p>
    <w:p w:rsidR="00C71043" w:rsidRDefault="00C71043" w:rsidP="00C71043">
      <w:pPr>
        <w:tabs>
          <w:tab w:val="left" w:pos="1341"/>
        </w:tabs>
        <w:ind w:right="23" w:firstLine="1344"/>
        <w:jc w:val="both"/>
      </w:pPr>
    </w:p>
    <w:p w:rsidR="00C71043" w:rsidRDefault="00C71043" w:rsidP="00C71043">
      <w:pPr>
        <w:tabs>
          <w:tab w:val="left" w:pos="1341"/>
        </w:tabs>
        <w:ind w:right="23" w:firstLine="1344"/>
        <w:jc w:val="both"/>
      </w:pPr>
      <w:r>
        <w:t>Considere-se aprovada a liberação de recursos financeiros.</w:t>
      </w:r>
    </w:p>
    <w:p w:rsidR="00C71043" w:rsidRDefault="00C71043" w:rsidP="00C71043">
      <w:pPr>
        <w:tabs>
          <w:tab w:val="left" w:pos="1341"/>
        </w:tabs>
        <w:ind w:right="23" w:firstLine="1344"/>
        <w:jc w:val="both"/>
      </w:pPr>
    </w:p>
    <w:p w:rsidR="00C71043" w:rsidRDefault="00C71043" w:rsidP="00C71043">
      <w:pPr>
        <w:tabs>
          <w:tab w:val="left" w:pos="1341"/>
        </w:tabs>
        <w:ind w:right="23" w:firstLine="1344"/>
        <w:jc w:val="both"/>
      </w:pPr>
    </w:p>
    <w:p w:rsidR="00C71043" w:rsidRDefault="00C71043" w:rsidP="00C71043">
      <w:pPr>
        <w:tabs>
          <w:tab w:val="left" w:pos="1341"/>
        </w:tabs>
        <w:ind w:right="23" w:firstLine="1344"/>
        <w:jc w:val="both"/>
      </w:pPr>
    </w:p>
    <w:p w:rsidR="00C71043" w:rsidRDefault="00C71043" w:rsidP="00C71043">
      <w:pPr>
        <w:tabs>
          <w:tab w:val="left" w:pos="1341"/>
        </w:tabs>
        <w:ind w:right="23" w:firstLine="1344"/>
        <w:jc w:val="both"/>
      </w:pPr>
    </w:p>
    <w:p w:rsidR="00C71043" w:rsidRDefault="00C71043" w:rsidP="00C71043">
      <w:pPr>
        <w:tabs>
          <w:tab w:val="left" w:pos="1341"/>
        </w:tabs>
        <w:ind w:right="23" w:firstLine="1344"/>
        <w:jc w:val="both"/>
      </w:pPr>
      <w:r>
        <w:t>Campo Grande, ____, ________ de 20XX.</w:t>
      </w:r>
    </w:p>
    <w:p w:rsidR="00C71043" w:rsidRDefault="00C71043" w:rsidP="00C71043">
      <w:pPr>
        <w:tabs>
          <w:tab w:val="left" w:pos="1341"/>
        </w:tabs>
        <w:ind w:right="23" w:firstLine="1344"/>
        <w:jc w:val="both"/>
      </w:pPr>
    </w:p>
    <w:p w:rsidR="00C71043" w:rsidRDefault="00C71043" w:rsidP="00C71043">
      <w:pPr>
        <w:tabs>
          <w:tab w:val="left" w:pos="1341"/>
        </w:tabs>
        <w:ind w:right="23" w:firstLine="1344"/>
        <w:jc w:val="both"/>
      </w:pPr>
    </w:p>
    <w:p w:rsidR="00C71043" w:rsidRDefault="00C71043" w:rsidP="00C71043">
      <w:pPr>
        <w:tabs>
          <w:tab w:val="left" w:pos="1341"/>
        </w:tabs>
        <w:ind w:right="23" w:firstLine="1344"/>
        <w:jc w:val="both"/>
      </w:pPr>
    </w:p>
    <w:p w:rsidR="00C71043" w:rsidRDefault="00C71043" w:rsidP="00C71043">
      <w:pPr>
        <w:tabs>
          <w:tab w:val="left" w:pos="1341"/>
        </w:tabs>
        <w:ind w:right="23" w:firstLine="1344"/>
        <w:jc w:val="both"/>
      </w:pPr>
    </w:p>
    <w:p w:rsidR="00C71043" w:rsidRDefault="00C71043" w:rsidP="00C71043">
      <w:pPr>
        <w:tabs>
          <w:tab w:val="left" w:pos="1341"/>
        </w:tabs>
        <w:ind w:right="23" w:firstLine="1344"/>
        <w:jc w:val="both"/>
      </w:pPr>
    </w:p>
    <w:p w:rsidR="00C71043" w:rsidRPr="00610742" w:rsidRDefault="00C71043" w:rsidP="00C71043">
      <w:pPr>
        <w:tabs>
          <w:tab w:val="left" w:pos="1341"/>
        </w:tabs>
        <w:ind w:right="23" w:firstLine="1344"/>
        <w:jc w:val="both"/>
        <w:rPr>
          <w:rFonts w:eastAsia="Arial"/>
        </w:rPr>
      </w:pPr>
      <w:r>
        <w:rPr>
          <w:rFonts w:eastAsia="Arial"/>
        </w:rPr>
        <w:t>Assinatura do responsável pela Unidade da Administração</w:t>
      </w:r>
    </w:p>
    <w:p w:rsidR="001F144D" w:rsidRDefault="001F144D"/>
    <w:sectPr w:rsidR="001F144D" w:rsidSect="00EC4BC0">
      <w:headerReference w:type="even" r:id="rId7"/>
      <w:headerReference w:type="default" r:id="rId8"/>
      <w:headerReference w:type="first" r:id="rId9"/>
      <w:pgSz w:w="11906" w:h="16838"/>
      <w:pgMar w:top="1701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0D44">
      <w:r>
        <w:separator/>
      </w:r>
    </w:p>
  </w:endnote>
  <w:endnote w:type="continuationSeparator" w:id="0">
    <w:p w:rsidR="00000000" w:rsidRDefault="0053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0D44">
      <w:r>
        <w:separator/>
      </w:r>
    </w:p>
  </w:footnote>
  <w:footnote w:type="continuationSeparator" w:id="0">
    <w:p w:rsidR="00000000" w:rsidRDefault="00530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3E7" w:rsidRDefault="00530D4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33080" o:spid="_x0000_s2052" type="#_x0000_t136" style="position:absolute;margin-left:0;margin-top:0;width:447.6pt;height:191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762" w:rsidRPr="00CB5796" w:rsidRDefault="00530D44" w:rsidP="001F0762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33081" o:spid="_x0000_s2053" type="#_x0000_t136" style="position:absolute;left:0;text-align:left;margin-left:0;margin-top:0;width:447.6pt;height:19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C7104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889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04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043" w:rsidRPr="001F0762">
      <w:rPr>
        <w:rFonts w:ascii="Arial" w:hAnsi="Arial" w:cs="Arial"/>
        <w:sz w:val="20"/>
        <w:szCs w:val="20"/>
      </w:rPr>
      <w:t xml:space="preserve"> </w:t>
    </w:r>
    <w:r w:rsidR="00C71043">
      <w:rPr>
        <w:rFonts w:ascii="Arial" w:hAnsi="Arial" w:cs="Arial"/>
        <w:sz w:val="20"/>
        <w:szCs w:val="20"/>
      </w:rPr>
      <w:t>Serviço Público Federal</w:t>
    </w:r>
  </w:p>
  <w:p w:rsidR="00CB5796" w:rsidRPr="00CB5796" w:rsidRDefault="00C71043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:rsidR="00584F80" w:rsidRPr="00CB5796" w:rsidRDefault="00C71043" w:rsidP="00CB5796">
    <w:pPr>
      <w:pStyle w:val="Cabealho"/>
      <w:jc w:val="center"/>
      <w:rPr>
        <w:rFonts w:ascii="Arial" w:hAnsi="Arial" w:cs="Arial"/>
        <w:b/>
      </w:rPr>
    </w:pPr>
    <w:r w:rsidRPr="00CB5796">
      <w:rPr>
        <w:rFonts w:ascii="Arial" w:hAnsi="Arial" w:cs="Arial"/>
        <w:b/>
      </w:rPr>
      <w:t>Fundação Universidade Federal de Mato Grosso do Sul</w:t>
    </w:r>
  </w:p>
  <w:p w:rsidR="00584F80" w:rsidRDefault="00C71043">
    <w:pPr>
      <w:pStyle w:val="Cabealho"/>
    </w:pP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3E7" w:rsidRDefault="00530D4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33079" o:spid="_x0000_s2051" type="#_x0000_t136" style="position:absolute;margin-left:0;margin-top:0;width:447.6pt;height:19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2AE8944A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238E1F28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4200E0C"/>
    <w:multiLevelType w:val="hybridMultilevel"/>
    <w:tmpl w:val="7952A596"/>
    <w:lvl w:ilvl="0" w:tplc="3FDC6FF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BB872DA"/>
    <w:multiLevelType w:val="hybridMultilevel"/>
    <w:tmpl w:val="9A204AAC"/>
    <w:lvl w:ilvl="0" w:tplc="C4EAE414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2F6380B"/>
    <w:multiLevelType w:val="hybridMultilevel"/>
    <w:tmpl w:val="5850661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7B64CD5"/>
    <w:multiLevelType w:val="hybridMultilevel"/>
    <w:tmpl w:val="EC10C6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43"/>
    <w:rsid w:val="001F144D"/>
    <w:rsid w:val="004E4568"/>
    <w:rsid w:val="00530D44"/>
    <w:rsid w:val="00C7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0E299B78-619D-4513-B4A1-074D8EA0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0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0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1043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4082</Words>
  <Characters>22046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 de Melo Silva</dc:creator>
  <cp:keywords/>
  <dc:description/>
  <cp:lastModifiedBy>Inez Ricarte de Souza</cp:lastModifiedBy>
  <cp:revision>2</cp:revision>
  <dcterms:created xsi:type="dcterms:W3CDTF">2018-08-01T13:48:00Z</dcterms:created>
  <dcterms:modified xsi:type="dcterms:W3CDTF">2018-08-01T13:48:00Z</dcterms:modified>
</cp:coreProperties>
</file>